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25" w:rsidRDefault="00682425" w:rsidP="00682425">
      <w:pPr>
        <w:rPr>
          <w:b/>
        </w:rPr>
      </w:pPr>
      <w:r>
        <w:rPr>
          <w:b/>
        </w:rPr>
        <w:t>How to Log-In Self-Service Banner</w:t>
      </w:r>
    </w:p>
    <w:p w:rsidR="00682425" w:rsidRPr="00D06D7F" w:rsidRDefault="00682425" w:rsidP="00682425"/>
    <w:p w:rsidR="00682425" w:rsidRDefault="00682425" w:rsidP="00682425">
      <w:r>
        <w:t xml:space="preserve">Step 1:  Go to </w:t>
      </w:r>
      <w:hyperlink r:id="rId4" w:history="1">
        <w:r w:rsidRPr="005122C1">
          <w:rPr>
            <w:rStyle w:val="Hyperlink"/>
          </w:rPr>
          <w:t>www.subr.edu</w:t>
        </w:r>
      </w:hyperlink>
    </w:p>
    <w:p w:rsidR="00390217" w:rsidRDefault="00390217" w:rsidP="00682425"/>
    <w:p w:rsidR="00682425" w:rsidRDefault="00682425" w:rsidP="00682425">
      <w:r>
        <w:t>Step 2:  Hover your mouse of the “Students” tab</w:t>
      </w:r>
    </w:p>
    <w:p w:rsidR="00390217" w:rsidRDefault="00390217" w:rsidP="00682425"/>
    <w:p w:rsidR="00682425" w:rsidRDefault="00682425" w:rsidP="00682425">
      <w:r>
        <w:t>Step 3:  Click “Self-Service Banner” located on the right side of the screen</w:t>
      </w:r>
    </w:p>
    <w:p w:rsidR="00390217" w:rsidRDefault="00390217" w:rsidP="00682425"/>
    <w:p w:rsidR="00682425" w:rsidRDefault="00682425" w:rsidP="00682425">
      <w:r>
        <w:t>Step 4:  Click “Enter the Secure Area”</w:t>
      </w:r>
    </w:p>
    <w:p w:rsidR="00390217" w:rsidRDefault="00390217" w:rsidP="00682425"/>
    <w:p w:rsidR="00682425" w:rsidRPr="00D06D7F" w:rsidRDefault="00682425" w:rsidP="00682425">
      <w:bookmarkStart w:id="0" w:name="_GoBack"/>
      <w:bookmarkEnd w:id="0"/>
      <w:r>
        <w:t>Step 5:  Enter your User ID (Student ID#) and Enter pin (6 digit Birthday, MMDDYY)</w:t>
      </w:r>
    </w:p>
    <w:p w:rsidR="00DC031B" w:rsidRDefault="00390217"/>
    <w:sectPr w:rsidR="00D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25"/>
    <w:rsid w:val="002065D4"/>
    <w:rsid w:val="00390217"/>
    <w:rsid w:val="00682425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8C63-31C6-4BE4-8356-2D4C40A3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b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2</cp:revision>
  <dcterms:created xsi:type="dcterms:W3CDTF">2019-05-08T17:41:00Z</dcterms:created>
  <dcterms:modified xsi:type="dcterms:W3CDTF">2019-05-08T17:55:00Z</dcterms:modified>
</cp:coreProperties>
</file>