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705" w:rsidRDefault="00184D7F" w:rsidP="00232705">
      <w:pPr>
        <w:jc w:val="center"/>
      </w:pPr>
      <w:r>
        <w:rPr>
          <w:rFonts w:cs="Arial"/>
          <w:noProof/>
          <w:sz w:val="19"/>
          <w:szCs w:val="19"/>
        </w:rPr>
        <w:drawing>
          <wp:inline distT="0" distB="0" distL="0" distR="0">
            <wp:extent cx="3133725" cy="876300"/>
            <wp:effectExtent l="0" t="0" r="9525" b="0"/>
            <wp:docPr id="1" name="Picture 4" descr="Navy Biogra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vy Biograph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705" w:rsidRDefault="00232705" w:rsidP="00232705">
      <w:pPr>
        <w:spacing w:after="0" w:line="240" w:lineRule="auto"/>
        <w:jc w:val="center"/>
        <w:rPr>
          <w:rFonts w:ascii="Times" w:hAnsi="Times" w:cs="Times"/>
          <w:b/>
          <w:color w:val="042572"/>
          <w:sz w:val="28"/>
          <w:szCs w:val="28"/>
        </w:rPr>
      </w:pPr>
      <w:r>
        <w:rPr>
          <w:rFonts w:ascii="Times" w:hAnsi="Times" w:cs="Times"/>
          <w:b/>
          <w:color w:val="042572"/>
          <w:sz w:val="28"/>
          <w:szCs w:val="28"/>
        </w:rPr>
        <w:t>COMMANDER MICHAEL S. CLOUD</w:t>
      </w:r>
    </w:p>
    <w:p w:rsidR="00232705" w:rsidRPr="00856737" w:rsidRDefault="002E78BD" w:rsidP="00232705">
      <w:pPr>
        <w:spacing w:after="0" w:line="240" w:lineRule="auto"/>
        <w:jc w:val="center"/>
        <w:rPr>
          <w:rFonts w:ascii="Times" w:hAnsi="Times" w:cs="Times"/>
          <w:b/>
          <w:caps/>
          <w:color w:val="042572"/>
          <w:sz w:val="28"/>
          <w:szCs w:val="24"/>
        </w:rPr>
      </w:pPr>
      <w:r>
        <w:rPr>
          <w:rFonts w:ascii="Times" w:hAnsi="Times" w:cs="Times"/>
          <w:b/>
          <w:caps/>
          <w:color w:val="042572"/>
          <w:sz w:val="28"/>
          <w:szCs w:val="24"/>
        </w:rPr>
        <w:t>EXECUTIVE OFFICER</w:t>
      </w:r>
    </w:p>
    <w:p w:rsidR="00232705" w:rsidRPr="00856737" w:rsidRDefault="002E78BD" w:rsidP="00AF7F1D">
      <w:pPr>
        <w:spacing w:after="0" w:line="240" w:lineRule="auto"/>
        <w:jc w:val="center"/>
        <w:rPr>
          <w:rFonts w:ascii="Times" w:hAnsi="Times" w:cs="Times"/>
          <w:b/>
          <w:caps/>
          <w:color w:val="042572"/>
          <w:sz w:val="24"/>
          <w:szCs w:val="24"/>
        </w:rPr>
      </w:pPr>
      <w:r>
        <w:rPr>
          <w:rFonts w:ascii="Times" w:hAnsi="Times" w:cs="Times"/>
          <w:b/>
          <w:caps/>
          <w:color w:val="042572"/>
          <w:sz w:val="24"/>
          <w:szCs w:val="24"/>
        </w:rPr>
        <w:t>nROTC, SOUTHERN a&amp;m UNIVERSITY</w:t>
      </w:r>
    </w:p>
    <w:p w:rsidR="00232705" w:rsidRDefault="00232705" w:rsidP="00AE3CF7">
      <w:pPr>
        <w:spacing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E95957" w:rsidRPr="00232705" w:rsidRDefault="000060DA" w:rsidP="00CC688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3771900</wp:posOffset>
            </wp:positionH>
            <wp:positionV relativeFrom="margin">
              <wp:posOffset>2114550</wp:posOffset>
            </wp:positionV>
            <wp:extent cx="1711325" cy="2137410"/>
            <wp:effectExtent l="0" t="0" r="3175" b="0"/>
            <wp:wrapSquare wrapText="bothSides"/>
            <wp:docPr id="2" name="Picture 0" descr="XO CLOUD_014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XO CLOUD_0142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213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95957" w:rsidRPr="00232705">
        <w:rPr>
          <w:rFonts w:ascii="Times New Roman" w:hAnsi="Times New Roman"/>
          <w:sz w:val="24"/>
          <w:szCs w:val="24"/>
        </w:rPr>
        <w:t>Commander Michael Cloud</w:t>
      </w:r>
      <w:r w:rsidR="00232705">
        <w:rPr>
          <w:rFonts w:ascii="Times New Roman" w:hAnsi="Times New Roman"/>
          <w:sz w:val="24"/>
          <w:szCs w:val="24"/>
        </w:rPr>
        <w:t xml:space="preserve">, a native of </w:t>
      </w:r>
      <w:r w:rsidR="00512D26">
        <w:rPr>
          <w:rFonts w:ascii="Times New Roman" w:hAnsi="Times New Roman"/>
          <w:sz w:val="24"/>
          <w:szCs w:val="24"/>
        </w:rPr>
        <w:t>Tallahassee, FL</w:t>
      </w:r>
      <w:r w:rsidR="00232705">
        <w:rPr>
          <w:rFonts w:ascii="Times New Roman" w:hAnsi="Times New Roman"/>
          <w:sz w:val="24"/>
          <w:szCs w:val="24"/>
        </w:rPr>
        <w:t>,</w:t>
      </w:r>
      <w:r w:rsidR="00E95957" w:rsidRPr="00232705">
        <w:rPr>
          <w:rFonts w:ascii="Times New Roman" w:hAnsi="Times New Roman"/>
          <w:sz w:val="24"/>
          <w:szCs w:val="24"/>
        </w:rPr>
        <w:t xml:space="preserve"> entered the Navy in 1989 and was commissioned through the Enlisted Commissioning Program</w:t>
      </w:r>
      <w:r w:rsidR="00232705">
        <w:rPr>
          <w:rFonts w:ascii="Times New Roman" w:hAnsi="Times New Roman"/>
          <w:sz w:val="24"/>
          <w:szCs w:val="24"/>
        </w:rPr>
        <w:t xml:space="preserve"> </w:t>
      </w:r>
      <w:r w:rsidR="00184D7F">
        <w:rPr>
          <w:rFonts w:ascii="Times New Roman" w:hAnsi="Times New Roman"/>
          <w:sz w:val="24"/>
          <w:szCs w:val="24"/>
        </w:rPr>
        <w:t xml:space="preserve">in </w:t>
      </w:r>
      <w:r w:rsidR="00E95957" w:rsidRPr="00232705">
        <w:rPr>
          <w:rFonts w:ascii="Times New Roman" w:hAnsi="Times New Roman"/>
          <w:sz w:val="24"/>
          <w:szCs w:val="24"/>
        </w:rPr>
        <w:t xml:space="preserve">May 1999.  He graduated from the University of New Mexico with a Bachelor of Arts and was designated a Surface Warfare Officer in 2001.  </w:t>
      </w:r>
    </w:p>
    <w:p w:rsidR="00E95957" w:rsidRPr="00232705" w:rsidRDefault="00E95957" w:rsidP="00CC688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F7F1D" w:rsidRDefault="00AF7F1D" w:rsidP="00CC688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previous </w:t>
      </w:r>
      <w:r w:rsidR="00E95957" w:rsidRPr="00232705">
        <w:rPr>
          <w:rFonts w:ascii="Times New Roman" w:hAnsi="Times New Roman"/>
          <w:sz w:val="24"/>
          <w:szCs w:val="24"/>
        </w:rPr>
        <w:t xml:space="preserve">sea assignments </w:t>
      </w:r>
      <w:r>
        <w:rPr>
          <w:rFonts w:ascii="Times New Roman" w:hAnsi="Times New Roman"/>
          <w:sz w:val="24"/>
          <w:szCs w:val="24"/>
        </w:rPr>
        <w:t>include service on</w:t>
      </w:r>
      <w:r w:rsidR="00E95957" w:rsidRPr="002327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USS Enterprise</w:t>
      </w:r>
      <w:r w:rsidR="00CD6E07">
        <w:rPr>
          <w:rFonts w:ascii="Times New Roman" w:hAnsi="Times New Roman"/>
          <w:sz w:val="24"/>
          <w:szCs w:val="24"/>
        </w:rPr>
        <w:t xml:space="preserve"> (CVN 65), </w:t>
      </w:r>
      <w:r w:rsidR="00E95957" w:rsidRPr="00232705">
        <w:rPr>
          <w:rFonts w:ascii="Times New Roman" w:hAnsi="Times New Roman"/>
          <w:sz w:val="24"/>
          <w:szCs w:val="24"/>
        </w:rPr>
        <w:t xml:space="preserve">USS </w:t>
      </w:r>
      <w:r w:rsidR="00232705" w:rsidRPr="00232705">
        <w:rPr>
          <w:rFonts w:ascii="Times New Roman" w:hAnsi="Times New Roman"/>
          <w:sz w:val="24"/>
          <w:szCs w:val="24"/>
        </w:rPr>
        <w:t>Y</w:t>
      </w:r>
      <w:r w:rsidR="00232705" w:rsidRPr="000060DA">
        <w:rPr>
          <w:rFonts w:ascii="Times New Roman" w:hAnsi="Times New Roman"/>
          <w:sz w:val="24"/>
          <w:szCs w:val="24"/>
        </w:rPr>
        <w:t>orktown</w:t>
      </w:r>
      <w:r w:rsidR="00232705" w:rsidRPr="00232705">
        <w:rPr>
          <w:rFonts w:ascii="Times New Roman" w:hAnsi="Times New Roman"/>
          <w:i/>
          <w:sz w:val="24"/>
          <w:szCs w:val="24"/>
        </w:rPr>
        <w:t xml:space="preserve"> </w:t>
      </w:r>
      <w:r w:rsidR="00E95957" w:rsidRPr="00232705">
        <w:rPr>
          <w:rFonts w:ascii="Times New Roman" w:hAnsi="Times New Roman"/>
          <w:sz w:val="24"/>
          <w:szCs w:val="24"/>
        </w:rPr>
        <w:t xml:space="preserve">(CG 48), USS </w:t>
      </w:r>
      <w:r w:rsidR="00232705" w:rsidRPr="00232705">
        <w:rPr>
          <w:rFonts w:ascii="Times New Roman" w:hAnsi="Times New Roman"/>
          <w:sz w:val="24"/>
          <w:szCs w:val="24"/>
        </w:rPr>
        <w:t>C</w:t>
      </w:r>
      <w:r w:rsidR="00232705" w:rsidRPr="000060DA">
        <w:rPr>
          <w:rFonts w:ascii="Times New Roman" w:hAnsi="Times New Roman"/>
          <w:sz w:val="24"/>
          <w:szCs w:val="24"/>
        </w:rPr>
        <w:t>ole</w:t>
      </w:r>
      <w:r w:rsidR="00232705" w:rsidRPr="00232705">
        <w:rPr>
          <w:rFonts w:ascii="Times New Roman" w:hAnsi="Times New Roman"/>
          <w:sz w:val="24"/>
          <w:szCs w:val="24"/>
        </w:rPr>
        <w:t xml:space="preserve"> </w:t>
      </w:r>
      <w:r w:rsidR="00E95957" w:rsidRPr="00232705">
        <w:rPr>
          <w:rFonts w:ascii="Times New Roman" w:hAnsi="Times New Roman"/>
          <w:sz w:val="24"/>
          <w:szCs w:val="24"/>
        </w:rPr>
        <w:t xml:space="preserve">(DDG 67), USS </w:t>
      </w:r>
      <w:r w:rsidR="00232705" w:rsidRPr="00512D26">
        <w:rPr>
          <w:rFonts w:ascii="Times New Roman" w:hAnsi="Times New Roman"/>
          <w:caps/>
          <w:sz w:val="24"/>
          <w:szCs w:val="24"/>
        </w:rPr>
        <w:t>M</w:t>
      </w:r>
      <w:r w:rsidR="00232705" w:rsidRPr="000060DA">
        <w:rPr>
          <w:rFonts w:ascii="Times New Roman" w:hAnsi="Times New Roman"/>
          <w:sz w:val="24"/>
          <w:szCs w:val="24"/>
        </w:rPr>
        <w:t>ustin</w:t>
      </w:r>
      <w:r w:rsidR="00232705" w:rsidRPr="00232705">
        <w:rPr>
          <w:rFonts w:ascii="Times New Roman" w:hAnsi="Times New Roman"/>
          <w:sz w:val="24"/>
          <w:szCs w:val="24"/>
        </w:rPr>
        <w:t xml:space="preserve"> </w:t>
      </w:r>
      <w:r w:rsidR="00E95957" w:rsidRPr="00232705">
        <w:rPr>
          <w:rFonts w:ascii="Times New Roman" w:hAnsi="Times New Roman"/>
          <w:sz w:val="24"/>
          <w:szCs w:val="24"/>
        </w:rPr>
        <w:t>(DDG 89),</w:t>
      </w:r>
      <w:r w:rsidR="00C25955">
        <w:rPr>
          <w:rFonts w:ascii="Times New Roman" w:hAnsi="Times New Roman"/>
          <w:sz w:val="24"/>
          <w:szCs w:val="24"/>
        </w:rPr>
        <w:t xml:space="preserve"> Destroyer Squadron Fifteen, </w:t>
      </w:r>
      <w:r w:rsidR="00E95957" w:rsidRPr="00232705">
        <w:rPr>
          <w:rFonts w:ascii="Times New Roman" w:hAnsi="Times New Roman"/>
          <w:sz w:val="24"/>
          <w:szCs w:val="24"/>
        </w:rPr>
        <w:t>Carrier Strike Group TWO</w:t>
      </w:r>
      <w:r w:rsidR="00CD6E07">
        <w:rPr>
          <w:rFonts w:ascii="Times New Roman" w:hAnsi="Times New Roman"/>
          <w:sz w:val="24"/>
          <w:szCs w:val="24"/>
        </w:rPr>
        <w:t>, Carrier Strike Group FOUR</w:t>
      </w:r>
      <w:r w:rsidR="002E78B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USS Nitze (DDG 94)</w:t>
      </w:r>
      <w:r w:rsidR="00663974">
        <w:rPr>
          <w:rFonts w:ascii="Times New Roman" w:hAnsi="Times New Roman"/>
          <w:sz w:val="24"/>
          <w:szCs w:val="24"/>
        </w:rPr>
        <w:t>, and Carrier Strike Group ONE</w:t>
      </w:r>
      <w:r w:rsidR="00E95957" w:rsidRPr="00232705">
        <w:rPr>
          <w:rFonts w:ascii="Times New Roman" w:hAnsi="Times New Roman"/>
          <w:sz w:val="24"/>
          <w:szCs w:val="24"/>
        </w:rPr>
        <w:t xml:space="preserve">.  </w:t>
      </w:r>
      <w:r w:rsidR="00C25955">
        <w:rPr>
          <w:rFonts w:ascii="Times New Roman" w:hAnsi="Times New Roman"/>
          <w:sz w:val="24"/>
          <w:szCs w:val="24"/>
        </w:rPr>
        <w:t xml:space="preserve">During his command of Nitze, </w:t>
      </w:r>
      <w:r w:rsidR="002E78BD">
        <w:rPr>
          <w:rFonts w:ascii="Times New Roman" w:hAnsi="Times New Roman"/>
          <w:sz w:val="24"/>
          <w:szCs w:val="24"/>
        </w:rPr>
        <w:t xml:space="preserve">Nitze was awarded </w:t>
      </w:r>
      <w:r w:rsidR="00C25955">
        <w:rPr>
          <w:rFonts w:ascii="Times New Roman" w:hAnsi="Times New Roman"/>
          <w:sz w:val="24"/>
          <w:szCs w:val="24"/>
        </w:rPr>
        <w:t>the Battle Efficiency Award</w:t>
      </w:r>
      <w:r w:rsidR="002E78BD">
        <w:rPr>
          <w:rFonts w:ascii="Times New Roman" w:hAnsi="Times New Roman"/>
          <w:sz w:val="24"/>
          <w:szCs w:val="24"/>
        </w:rPr>
        <w:t xml:space="preserve"> in 2018</w:t>
      </w:r>
      <w:r w:rsidR="00C25955">
        <w:rPr>
          <w:rFonts w:ascii="Times New Roman" w:hAnsi="Times New Roman"/>
          <w:sz w:val="24"/>
          <w:szCs w:val="24"/>
        </w:rPr>
        <w:t xml:space="preserve">. </w:t>
      </w:r>
      <w:r w:rsidR="00E95957" w:rsidRPr="00232705">
        <w:rPr>
          <w:rFonts w:ascii="Times New Roman" w:hAnsi="Times New Roman"/>
          <w:sz w:val="24"/>
          <w:szCs w:val="24"/>
        </w:rPr>
        <w:t xml:space="preserve">He has completed multiple deployments with the </w:t>
      </w:r>
      <w:r w:rsidR="00E95957" w:rsidRPr="000060DA">
        <w:rPr>
          <w:rFonts w:ascii="Times New Roman" w:hAnsi="Times New Roman"/>
          <w:sz w:val="24"/>
          <w:szCs w:val="24"/>
        </w:rPr>
        <w:t>Kitty Hawk, George Washington, George H.W. Bush</w:t>
      </w:r>
      <w:r w:rsidR="00512D26" w:rsidRPr="000060DA">
        <w:rPr>
          <w:rFonts w:ascii="Times New Roman" w:hAnsi="Times New Roman"/>
          <w:sz w:val="24"/>
          <w:szCs w:val="24"/>
        </w:rPr>
        <w:t>, D</w:t>
      </w:r>
      <w:r w:rsidR="000060DA">
        <w:rPr>
          <w:rFonts w:ascii="Times New Roman" w:hAnsi="Times New Roman"/>
          <w:sz w:val="24"/>
          <w:szCs w:val="24"/>
        </w:rPr>
        <w:t>wight D. Eisenhower</w:t>
      </w:r>
      <w:r w:rsidR="002E78BD">
        <w:rPr>
          <w:rFonts w:ascii="Times New Roman" w:hAnsi="Times New Roman"/>
          <w:sz w:val="24"/>
          <w:szCs w:val="24"/>
        </w:rPr>
        <w:t>, and CARL VINSON</w:t>
      </w:r>
      <w:r w:rsidR="000060DA">
        <w:rPr>
          <w:rFonts w:ascii="Times New Roman" w:hAnsi="Times New Roman"/>
          <w:sz w:val="24"/>
          <w:szCs w:val="24"/>
        </w:rPr>
        <w:t xml:space="preserve"> </w:t>
      </w:r>
      <w:r w:rsidR="00E95957" w:rsidRPr="00232705">
        <w:rPr>
          <w:rFonts w:ascii="Times New Roman" w:hAnsi="Times New Roman"/>
          <w:sz w:val="24"/>
          <w:szCs w:val="24"/>
        </w:rPr>
        <w:t>Carrier Strike Groups.</w:t>
      </w:r>
      <w:r w:rsidR="00FB11F0">
        <w:rPr>
          <w:rFonts w:ascii="Times New Roman" w:hAnsi="Times New Roman"/>
          <w:sz w:val="24"/>
          <w:szCs w:val="24"/>
        </w:rPr>
        <w:t xml:space="preserve"> H</w:t>
      </w:r>
      <w:r w:rsidR="00CD6E07">
        <w:rPr>
          <w:rFonts w:ascii="Times New Roman" w:hAnsi="Times New Roman"/>
          <w:sz w:val="24"/>
          <w:szCs w:val="24"/>
        </w:rPr>
        <w:t>is most recent assignment was</w:t>
      </w:r>
      <w:r w:rsidR="00FB11F0">
        <w:rPr>
          <w:rFonts w:ascii="Times New Roman" w:hAnsi="Times New Roman"/>
          <w:sz w:val="24"/>
          <w:szCs w:val="24"/>
        </w:rPr>
        <w:t xml:space="preserve"> </w:t>
      </w:r>
      <w:r w:rsidR="002E78BD">
        <w:rPr>
          <w:rFonts w:ascii="Times New Roman" w:hAnsi="Times New Roman"/>
          <w:sz w:val="24"/>
          <w:szCs w:val="24"/>
        </w:rPr>
        <w:t>Surface Operations O</w:t>
      </w:r>
      <w:r w:rsidR="001A62F5">
        <w:rPr>
          <w:rFonts w:ascii="Times New Roman" w:hAnsi="Times New Roman"/>
          <w:sz w:val="24"/>
          <w:szCs w:val="24"/>
        </w:rPr>
        <w:t>fficer, Carrier Strike Group ONE</w:t>
      </w:r>
      <w:r>
        <w:rPr>
          <w:rFonts w:ascii="Times New Roman" w:hAnsi="Times New Roman"/>
          <w:sz w:val="24"/>
          <w:szCs w:val="24"/>
        </w:rPr>
        <w:t xml:space="preserve"> </w:t>
      </w:r>
      <w:r w:rsidR="009444FB">
        <w:rPr>
          <w:rFonts w:ascii="Times New Roman" w:hAnsi="Times New Roman"/>
          <w:sz w:val="24"/>
          <w:szCs w:val="24"/>
        </w:rPr>
        <w:t xml:space="preserve">before assuming his current position as </w:t>
      </w:r>
      <w:r w:rsidR="002E78BD">
        <w:rPr>
          <w:rFonts w:ascii="Times New Roman" w:hAnsi="Times New Roman"/>
          <w:sz w:val="24"/>
          <w:szCs w:val="24"/>
        </w:rPr>
        <w:t>Executive Officer, NROTC Southern A&amp;M University</w:t>
      </w:r>
      <w:r>
        <w:rPr>
          <w:rFonts w:ascii="Times New Roman" w:hAnsi="Times New Roman"/>
          <w:sz w:val="24"/>
          <w:szCs w:val="24"/>
        </w:rPr>
        <w:t>.</w:t>
      </w:r>
    </w:p>
    <w:p w:rsidR="00E95957" w:rsidRPr="00232705" w:rsidRDefault="00FB11F0" w:rsidP="00CC688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32705" w:rsidDel="00FB11F0">
        <w:rPr>
          <w:rFonts w:ascii="Times New Roman" w:hAnsi="Times New Roman"/>
          <w:sz w:val="24"/>
          <w:szCs w:val="24"/>
        </w:rPr>
        <w:t xml:space="preserve"> </w:t>
      </w:r>
    </w:p>
    <w:p w:rsidR="00FB11F0" w:rsidRDefault="00E95957" w:rsidP="00CC688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32705">
        <w:rPr>
          <w:rFonts w:ascii="Times New Roman" w:hAnsi="Times New Roman"/>
          <w:sz w:val="24"/>
          <w:szCs w:val="24"/>
        </w:rPr>
        <w:t xml:space="preserve">Ashore, </w:t>
      </w:r>
      <w:r w:rsidR="002E78BD">
        <w:rPr>
          <w:rFonts w:ascii="Times New Roman" w:hAnsi="Times New Roman"/>
          <w:sz w:val="24"/>
          <w:szCs w:val="24"/>
        </w:rPr>
        <w:t xml:space="preserve">Commander </w:t>
      </w:r>
      <w:r w:rsidRPr="00232705">
        <w:rPr>
          <w:rFonts w:ascii="Times New Roman" w:hAnsi="Times New Roman"/>
          <w:sz w:val="24"/>
          <w:szCs w:val="24"/>
        </w:rPr>
        <w:t xml:space="preserve">Cloud completed duty assignments as </w:t>
      </w:r>
      <w:r w:rsidR="00F521AB">
        <w:rPr>
          <w:rFonts w:ascii="Times New Roman" w:hAnsi="Times New Roman"/>
          <w:sz w:val="24"/>
          <w:szCs w:val="24"/>
        </w:rPr>
        <w:t>the J</w:t>
      </w:r>
      <w:r w:rsidR="00232705" w:rsidRPr="00232705">
        <w:rPr>
          <w:rFonts w:ascii="Times New Roman" w:hAnsi="Times New Roman"/>
          <w:sz w:val="24"/>
          <w:szCs w:val="24"/>
        </w:rPr>
        <w:t xml:space="preserve">oint </w:t>
      </w:r>
      <w:r w:rsidR="00F521AB">
        <w:rPr>
          <w:rFonts w:ascii="Times New Roman" w:hAnsi="Times New Roman"/>
          <w:sz w:val="24"/>
          <w:szCs w:val="24"/>
        </w:rPr>
        <w:t>A</w:t>
      </w:r>
      <w:r w:rsidR="00232705" w:rsidRPr="00232705">
        <w:rPr>
          <w:rFonts w:ascii="Times New Roman" w:hAnsi="Times New Roman"/>
          <w:sz w:val="24"/>
          <w:szCs w:val="24"/>
        </w:rPr>
        <w:t xml:space="preserve">ir </w:t>
      </w:r>
      <w:r w:rsidR="00F521AB">
        <w:rPr>
          <w:rFonts w:ascii="Times New Roman" w:hAnsi="Times New Roman"/>
          <w:sz w:val="24"/>
          <w:szCs w:val="24"/>
        </w:rPr>
        <w:t>D</w:t>
      </w:r>
      <w:r w:rsidR="00232705" w:rsidRPr="00232705">
        <w:rPr>
          <w:rFonts w:ascii="Times New Roman" w:hAnsi="Times New Roman"/>
          <w:sz w:val="24"/>
          <w:szCs w:val="24"/>
        </w:rPr>
        <w:t xml:space="preserve">efense </w:t>
      </w:r>
      <w:r w:rsidR="00F521AB">
        <w:rPr>
          <w:rFonts w:ascii="Times New Roman" w:hAnsi="Times New Roman"/>
          <w:sz w:val="24"/>
          <w:szCs w:val="24"/>
        </w:rPr>
        <w:t>O</w:t>
      </w:r>
      <w:r w:rsidR="00232705" w:rsidRPr="00232705">
        <w:rPr>
          <w:rFonts w:ascii="Times New Roman" w:hAnsi="Times New Roman"/>
          <w:sz w:val="24"/>
          <w:szCs w:val="24"/>
        </w:rPr>
        <w:t xml:space="preserve">fficer </w:t>
      </w:r>
      <w:r w:rsidRPr="00232705">
        <w:rPr>
          <w:rFonts w:ascii="Times New Roman" w:hAnsi="Times New Roman"/>
          <w:sz w:val="24"/>
          <w:szCs w:val="24"/>
        </w:rPr>
        <w:t>on the staff of Joint Combat Identif</w:t>
      </w:r>
      <w:r w:rsidR="002E78BD">
        <w:rPr>
          <w:rFonts w:ascii="Times New Roman" w:hAnsi="Times New Roman"/>
          <w:sz w:val="24"/>
          <w:szCs w:val="24"/>
        </w:rPr>
        <w:t>ication and Evaluation Team, F</w:t>
      </w:r>
      <w:r w:rsidR="00232705" w:rsidRPr="00232705">
        <w:rPr>
          <w:rFonts w:ascii="Times New Roman" w:hAnsi="Times New Roman"/>
          <w:sz w:val="24"/>
          <w:szCs w:val="24"/>
        </w:rPr>
        <w:t xml:space="preserve">lag </w:t>
      </w:r>
      <w:r w:rsidR="002E78BD">
        <w:rPr>
          <w:rFonts w:ascii="Times New Roman" w:hAnsi="Times New Roman"/>
          <w:sz w:val="24"/>
          <w:szCs w:val="24"/>
        </w:rPr>
        <w:t>A</w:t>
      </w:r>
      <w:r w:rsidR="00232705" w:rsidRPr="00232705">
        <w:rPr>
          <w:rFonts w:ascii="Times New Roman" w:hAnsi="Times New Roman"/>
          <w:sz w:val="24"/>
          <w:szCs w:val="24"/>
        </w:rPr>
        <w:t xml:space="preserve">ide </w:t>
      </w:r>
      <w:r w:rsidRPr="00232705">
        <w:rPr>
          <w:rFonts w:ascii="Times New Roman" w:hAnsi="Times New Roman"/>
          <w:sz w:val="24"/>
          <w:szCs w:val="24"/>
        </w:rPr>
        <w:t>to President, U.S. Naval War College</w:t>
      </w:r>
      <w:r w:rsidR="002E78BD">
        <w:rPr>
          <w:rFonts w:ascii="Times New Roman" w:hAnsi="Times New Roman"/>
          <w:sz w:val="24"/>
          <w:szCs w:val="24"/>
        </w:rPr>
        <w:t>, and Chief of Staff, Task Force 78</w:t>
      </w:r>
      <w:r w:rsidRPr="00232705">
        <w:rPr>
          <w:rFonts w:ascii="Times New Roman" w:hAnsi="Times New Roman"/>
          <w:sz w:val="24"/>
          <w:szCs w:val="24"/>
        </w:rPr>
        <w:t xml:space="preserve">.  </w:t>
      </w:r>
    </w:p>
    <w:p w:rsidR="00E95957" w:rsidRPr="00232705" w:rsidRDefault="00E95957" w:rsidP="00CC688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95957" w:rsidRPr="00232705" w:rsidRDefault="002E78BD" w:rsidP="00CC688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Commander </w:t>
      </w:r>
      <w:r w:rsidR="00E95957" w:rsidRPr="00232705">
        <w:rPr>
          <w:rFonts w:ascii="Times New Roman" w:hAnsi="Times New Roman"/>
          <w:sz w:val="24"/>
          <w:szCs w:val="24"/>
        </w:rPr>
        <w:t xml:space="preserve">Cloud holds a Master of Science in Management from Troy University and a Masters of Arts in National Security and Strategic Studies from the U.S. Naval War College.  He earned JPME Phase II from the National Defense University, Joint Forces Staff College </w:t>
      </w:r>
      <w:r w:rsidR="000060DA">
        <w:rPr>
          <w:rFonts w:ascii="Times New Roman" w:hAnsi="Times New Roman"/>
          <w:sz w:val="24"/>
          <w:szCs w:val="24"/>
        </w:rPr>
        <w:t>i</w:t>
      </w:r>
      <w:r w:rsidR="00E95957" w:rsidRPr="00232705">
        <w:rPr>
          <w:rFonts w:ascii="Times New Roman" w:hAnsi="Times New Roman"/>
          <w:sz w:val="24"/>
          <w:szCs w:val="24"/>
        </w:rPr>
        <w:t>n 2013.</w:t>
      </w:r>
    </w:p>
    <w:p w:rsidR="00E95957" w:rsidRPr="00232705" w:rsidRDefault="00E95957" w:rsidP="00CC688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95957" w:rsidRPr="00232705" w:rsidRDefault="002E78BD" w:rsidP="00CC688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Commander </w:t>
      </w:r>
      <w:r w:rsidR="00E95957" w:rsidRPr="00232705">
        <w:rPr>
          <w:rFonts w:ascii="Times New Roman" w:hAnsi="Times New Roman"/>
          <w:sz w:val="24"/>
          <w:szCs w:val="24"/>
        </w:rPr>
        <w:t>Cloud’s personal awards include the Me</w:t>
      </w:r>
      <w:r w:rsidR="00AF7F1D">
        <w:rPr>
          <w:rFonts w:ascii="Times New Roman" w:hAnsi="Times New Roman"/>
          <w:sz w:val="24"/>
          <w:szCs w:val="24"/>
        </w:rPr>
        <w:t>ritorious Service Medal (</w:t>
      </w:r>
      <w:r>
        <w:rPr>
          <w:rFonts w:ascii="Times New Roman" w:hAnsi="Times New Roman"/>
          <w:sz w:val="24"/>
          <w:szCs w:val="24"/>
        </w:rPr>
        <w:t>Fourth</w:t>
      </w:r>
      <w:r w:rsidR="00AF7F1D">
        <w:rPr>
          <w:rFonts w:ascii="Times New Roman" w:hAnsi="Times New Roman"/>
          <w:sz w:val="24"/>
          <w:szCs w:val="24"/>
        </w:rPr>
        <w:t xml:space="preserve"> </w:t>
      </w:r>
      <w:r w:rsidR="00E95957" w:rsidRPr="00232705">
        <w:rPr>
          <w:rFonts w:ascii="Times New Roman" w:hAnsi="Times New Roman"/>
          <w:sz w:val="24"/>
          <w:szCs w:val="24"/>
        </w:rPr>
        <w:t xml:space="preserve">award), Joint Service Commendation Medal, Navy and Marine Corps Commendation Medal (Fourth award), Navy and Marine Corps Achievement Medal (Fourth award) </w:t>
      </w:r>
      <w:r w:rsidR="00232705">
        <w:rPr>
          <w:rFonts w:ascii="Times New Roman" w:hAnsi="Times New Roman"/>
          <w:sz w:val="24"/>
          <w:szCs w:val="24"/>
        </w:rPr>
        <w:t>in addition to</w:t>
      </w:r>
      <w:r w:rsidR="00232705" w:rsidRPr="00232705">
        <w:rPr>
          <w:rFonts w:ascii="Times New Roman" w:hAnsi="Times New Roman"/>
          <w:sz w:val="24"/>
          <w:szCs w:val="24"/>
        </w:rPr>
        <w:t xml:space="preserve"> </w:t>
      </w:r>
      <w:r w:rsidR="00E95957" w:rsidRPr="00232705">
        <w:rPr>
          <w:rFonts w:ascii="Times New Roman" w:hAnsi="Times New Roman"/>
          <w:sz w:val="24"/>
          <w:szCs w:val="24"/>
        </w:rPr>
        <w:t>various other unit and campaign awards.</w:t>
      </w:r>
    </w:p>
    <w:p w:rsidR="00E95957" w:rsidRPr="00232705" w:rsidRDefault="00E95957" w:rsidP="00CC688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95957" w:rsidRPr="00232705" w:rsidRDefault="00E95957" w:rsidP="00CC688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E95957" w:rsidRPr="00232705" w:rsidSect="00CC68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88B"/>
    <w:rsid w:val="000060DA"/>
    <w:rsid w:val="000C5E7A"/>
    <w:rsid w:val="000D2009"/>
    <w:rsid w:val="000D4967"/>
    <w:rsid w:val="000D65F3"/>
    <w:rsid w:val="00134236"/>
    <w:rsid w:val="00153EF3"/>
    <w:rsid w:val="0015460A"/>
    <w:rsid w:val="001672C1"/>
    <w:rsid w:val="0018160B"/>
    <w:rsid w:val="00184D7F"/>
    <w:rsid w:val="001A62F5"/>
    <w:rsid w:val="001E43B4"/>
    <w:rsid w:val="00232705"/>
    <w:rsid w:val="00236571"/>
    <w:rsid w:val="00275CFB"/>
    <w:rsid w:val="00283C67"/>
    <w:rsid w:val="002D3492"/>
    <w:rsid w:val="002E78BD"/>
    <w:rsid w:val="00310504"/>
    <w:rsid w:val="00310C9F"/>
    <w:rsid w:val="003275D5"/>
    <w:rsid w:val="00334763"/>
    <w:rsid w:val="00354C94"/>
    <w:rsid w:val="00360511"/>
    <w:rsid w:val="003917D5"/>
    <w:rsid w:val="00484920"/>
    <w:rsid w:val="004F1929"/>
    <w:rsid w:val="00512D26"/>
    <w:rsid w:val="00534823"/>
    <w:rsid w:val="00657183"/>
    <w:rsid w:val="00663974"/>
    <w:rsid w:val="007134D7"/>
    <w:rsid w:val="008032ED"/>
    <w:rsid w:val="00856737"/>
    <w:rsid w:val="008905B3"/>
    <w:rsid w:val="008A66BA"/>
    <w:rsid w:val="008B2B7C"/>
    <w:rsid w:val="008D3EA1"/>
    <w:rsid w:val="009444FB"/>
    <w:rsid w:val="00974DEF"/>
    <w:rsid w:val="009E38B5"/>
    <w:rsid w:val="00A05068"/>
    <w:rsid w:val="00A10BEC"/>
    <w:rsid w:val="00A26608"/>
    <w:rsid w:val="00A614D7"/>
    <w:rsid w:val="00AE3CF7"/>
    <w:rsid w:val="00AF7F1D"/>
    <w:rsid w:val="00B06B1D"/>
    <w:rsid w:val="00B13B4D"/>
    <w:rsid w:val="00BE05F8"/>
    <w:rsid w:val="00C13C14"/>
    <w:rsid w:val="00C25955"/>
    <w:rsid w:val="00C9280B"/>
    <w:rsid w:val="00CC688B"/>
    <w:rsid w:val="00CD6E07"/>
    <w:rsid w:val="00DD1C06"/>
    <w:rsid w:val="00E95957"/>
    <w:rsid w:val="00F0357B"/>
    <w:rsid w:val="00F521AB"/>
    <w:rsid w:val="00F73A2A"/>
    <w:rsid w:val="00FA4068"/>
    <w:rsid w:val="00FB11F0"/>
    <w:rsid w:val="00FC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3FCD609-2692-444B-90C7-7EFFE497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460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53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53EF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444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4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444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4F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444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COMMANDER MICHAEL S</vt:lpstr>
    </vt:vector>
  </TitlesOfParts>
  <Company>NMCI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COMMANDER MICHAEL S</dc:title>
  <dc:creator>michael.cloud</dc:creator>
  <cp:lastModifiedBy>william gurzynski</cp:lastModifiedBy>
  <cp:revision>2</cp:revision>
  <cp:lastPrinted>2013-08-28T17:39:00Z</cp:lastPrinted>
  <dcterms:created xsi:type="dcterms:W3CDTF">2022-12-15T18:34:00Z</dcterms:created>
  <dcterms:modified xsi:type="dcterms:W3CDTF">2022-12-15T18:34:00Z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91958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D6.2.5</vt:lpwstr>
  </property>
</Properties>
</file>