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046D4" w14:textId="48348406" w:rsidR="007A174E" w:rsidRDefault="00F43F94" w:rsidP="007A174E">
      <w:pPr>
        <w:jc w:val="center"/>
        <w:rPr>
          <w:b/>
          <w:bCs/>
        </w:rPr>
      </w:pPr>
      <w:r>
        <w:rPr>
          <w:b/>
          <w:bCs/>
        </w:rPr>
        <w:t>Sample Budget Justification</w:t>
      </w:r>
    </w:p>
    <w:p w14:paraId="30CA1E2A" w14:textId="77777777" w:rsidR="008433A0" w:rsidRDefault="008433A0" w:rsidP="007A174E">
      <w:pPr>
        <w:jc w:val="center"/>
        <w:rPr>
          <w:b/>
          <w:bCs/>
        </w:rPr>
      </w:pPr>
    </w:p>
    <w:p w14:paraId="2FE4E091" w14:textId="77777777" w:rsidR="007A174E" w:rsidRDefault="007A174E" w:rsidP="007A174E">
      <w:pPr>
        <w:rPr>
          <w:b/>
          <w:bCs/>
        </w:rPr>
      </w:pPr>
    </w:p>
    <w:p w14:paraId="7A87F2B7" w14:textId="77777777" w:rsidR="007A174E" w:rsidRPr="007A174E" w:rsidRDefault="007A174E" w:rsidP="007A174E">
      <w:r w:rsidRPr="007A174E">
        <w:rPr>
          <w:b/>
          <w:bCs/>
        </w:rPr>
        <w:t>Personnel</w:t>
      </w:r>
    </w:p>
    <w:p w14:paraId="656D2694" w14:textId="17000DCF" w:rsidR="0057023B" w:rsidRDefault="00F43F94" w:rsidP="007A174E">
      <w:r w:rsidRPr="00F43F94">
        <w:rPr>
          <w:highlight w:val="yellow"/>
        </w:rPr>
        <w:t>PI Name</w:t>
      </w:r>
      <w:r w:rsidR="007A174E" w:rsidRPr="007A174E">
        <w:t xml:space="preserve"> will be responsible</w:t>
      </w:r>
      <w:r>
        <w:t xml:space="preserve"> for the overall success of the project.  List contributions to the project that the PI will be responsible for.  </w:t>
      </w:r>
      <w:proofErr w:type="spellStart"/>
      <w:r w:rsidRPr="00F43F94">
        <w:rPr>
          <w:highlight w:val="yellow"/>
        </w:rPr>
        <w:t>He/She</w:t>
      </w:r>
      <w:proofErr w:type="spellEnd"/>
      <w:r w:rsidRPr="00F43F94">
        <w:rPr>
          <w:highlight w:val="yellow"/>
        </w:rPr>
        <w:t xml:space="preserve"> will be support</w:t>
      </w:r>
      <w:r w:rsidR="003237BA">
        <w:rPr>
          <w:highlight w:val="yellow"/>
        </w:rPr>
        <w:t>ed</w:t>
      </w:r>
      <w:r w:rsidRPr="00F43F94">
        <w:rPr>
          <w:highlight w:val="yellow"/>
        </w:rPr>
        <w:t xml:space="preserve"> at </w:t>
      </w:r>
      <w:r w:rsidR="00867BA3">
        <w:rPr>
          <w:highlight w:val="yellow"/>
        </w:rPr>
        <w:t>#</w:t>
      </w:r>
      <w:r w:rsidRPr="00F43F94">
        <w:rPr>
          <w:highlight w:val="yellow"/>
        </w:rPr>
        <w:t xml:space="preserve"> Summer month</w:t>
      </w:r>
      <w:r w:rsidR="00867BA3">
        <w:rPr>
          <w:highlight w:val="yellow"/>
        </w:rPr>
        <w:t xml:space="preserve"> </w:t>
      </w:r>
      <w:r w:rsidRPr="00F43F94">
        <w:rPr>
          <w:highlight w:val="yellow"/>
        </w:rPr>
        <w:t>/</w:t>
      </w:r>
      <w:r w:rsidR="00867BA3">
        <w:rPr>
          <w:highlight w:val="yellow"/>
        </w:rPr>
        <w:t xml:space="preserve"> </w:t>
      </w:r>
      <w:r w:rsidRPr="00F43F94">
        <w:rPr>
          <w:highlight w:val="yellow"/>
        </w:rPr>
        <w:t>Extra-compensation/</w:t>
      </w:r>
      <w:r w:rsidR="00867BA3">
        <w:rPr>
          <w:highlight w:val="yellow"/>
        </w:rPr>
        <w:t xml:space="preserve"> #</w:t>
      </w:r>
      <w:r w:rsidRPr="00F43F94">
        <w:rPr>
          <w:highlight w:val="yellow"/>
        </w:rPr>
        <w:t xml:space="preserve"> Academic month</w:t>
      </w:r>
      <w:r w:rsidR="00867BA3">
        <w:t xml:space="preserve"> </w:t>
      </w:r>
      <w:r w:rsidR="0057023B">
        <w:br/>
      </w:r>
    </w:p>
    <w:p w14:paraId="4C7740BA" w14:textId="7CCE118D" w:rsidR="007A174E" w:rsidRPr="007A174E" w:rsidRDefault="0057023B" w:rsidP="007A174E">
      <w:r>
        <w:t>Example:  Dr. John Doe will be supported for 1 summer month, which is $5000/year for a total of 15,000 for three years</w:t>
      </w:r>
      <w:r w:rsidR="009555B2">
        <w:br/>
      </w:r>
    </w:p>
    <w:p w14:paraId="15FB0F4B" w14:textId="77777777" w:rsidR="007A174E" w:rsidRPr="007A174E" w:rsidRDefault="007A174E" w:rsidP="007A174E">
      <w:r w:rsidRPr="007A174E">
        <w:tab/>
      </w:r>
    </w:p>
    <w:p w14:paraId="1F7AFBBC" w14:textId="4367B5DF" w:rsidR="009555B2" w:rsidRPr="00086F11" w:rsidRDefault="00F43F94" w:rsidP="009555B2">
      <w:pPr>
        <w:spacing w:before="3" w:line="276" w:lineRule="exact"/>
        <w:ind w:left="90" w:right="57"/>
        <w:rPr>
          <w:rFonts w:eastAsia="Arial" w:cs="Arial"/>
          <w:i/>
          <w:spacing w:val="14"/>
        </w:rPr>
      </w:pPr>
      <w:r w:rsidRPr="00F43F94">
        <w:rPr>
          <w:highlight w:val="yellow"/>
        </w:rPr>
        <w:t xml:space="preserve">Co-PI </w:t>
      </w:r>
      <w:r w:rsidR="009555B2" w:rsidRPr="00F43F94">
        <w:rPr>
          <w:highlight w:val="yellow"/>
        </w:rPr>
        <w:t>Name</w:t>
      </w:r>
      <w:r w:rsidR="009555B2">
        <w:t xml:space="preserve"> </w:t>
      </w:r>
      <w:r w:rsidR="009555B2" w:rsidRPr="00086F11">
        <w:rPr>
          <w:rFonts w:eastAsia="Arial" w:cs="Arial"/>
          <w:i/>
          <w:highlight w:val="yellow"/>
        </w:rPr>
        <w:t>(Follow same format for Co-PI, Other Personnel</w:t>
      </w:r>
      <w:r w:rsidR="009555B2">
        <w:rPr>
          <w:rFonts w:eastAsia="Arial" w:cs="Arial"/>
          <w:i/>
          <w:highlight w:val="yellow"/>
        </w:rPr>
        <w:t xml:space="preserve">, Graduate Assistants </w:t>
      </w:r>
      <w:r w:rsidR="009555B2" w:rsidRPr="00086F11">
        <w:rPr>
          <w:rFonts w:eastAsia="Arial" w:cs="Arial"/>
          <w:i/>
          <w:highlight w:val="yellow"/>
        </w:rPr>
        <w:t>and Post Doc personnel)</w:t>
      </w:r>
    </w:p>
    <w:p w14:paraId="55A8D42B" w14:textId="77777777" w:rsidR="007A174E" w:rsidRDefault="007A174E" w:rsidP="007A174E"/>
    <w:p w14:paraId="39C9546D" w14:textId="77777777" w:rsidR="007A174E" w:rsidRPr="007A174E" w:rsidRDefault="007A174E" w:rsidP="007A174E"/>
    <w:p w14:paraId="7BB8AFC3" w14:textId="77777777" w:rsidR="007A174E" w:rsidRPr="007A174E" w:rsidRDefault="007A174E" w:rsidP="007A174E">
      <w:pPr>
        <w:rPr>
          <w:b/>
          <w:bCs/>
        </w:rPr>
      </w:pPr>
      <w:r w:rsidRPr="007A174E">
        <w:rPr>
          <w:b/>
          <w:bCs/>
        </w:rPr>
        <w:t>Benefits</w:t>
      </w:r>
    </w:p>
    <w:p w14:paraId="5B13EE59" w14:textId="503D1588" w:rsidR="00F40723" w:rsidRDefault="00BC30B2" w:rsidP="00F22EAA">
      <w:pPr>
        <w:rPr>
          <w:i/>
        </w:rPr>
      </w:pPr>
      <w:r w:rsidRPr="00BC30B2">
        <w:rPr>
          <w:i/>
          <w:highlight w:val="yellow"/>
        </w:rPr>
        <w:t>Please look up the current rates on OSP web</w:t>
      </w:r>
      <w:r w:rsidR="008433FD">
        <w:rPr>
          <w:i/>
          <w:highlight w:val="yellow"/>
        </w:rPr>
        <w:t>site</w:t>
      </w:r>
      <w:r w:rsidR="00F40723">
        <w:rPr>
          <w:i/>
        </w:rPr>
        <w:t xml:space="preserve">:  </w:t>
      </w:r>
      <w:hyperlink r:id="rId7" w:history="1">
        <w:r w:rsidR="00F40723" w:rsidRPr="00A324A9">
          <w:rPr>
            <w:rStyle w:val="Hyperlink"/>
            <w:i/>
          </w:rPr>
          <w:t>www.subr.edu/osp</w:t>
        </w:r>
      </w:hyperlink>
    </w:p>
    <w:p w14:paraId="3D0615A5" w14:textId="77777777" w:rsidR="00F40723" w:rsidRDefault="00F40723" w:rsidP="00F22EAA">
      <w:pPr>
        <w:rPr>
          <w:i/>
        </w:rPr>
      </w:pPr>
    </w:p>
    <w:p w14:paraId="51EBC5A7" w14:textId="5F31B60D" w:rsidR="00F40723" w:rsidRDefault="00F40723" w:rsidP="007A174E">
      <w:pPr>
        <w:rPr>
          <w:b/>
          <w:bCs/>
        </w:rPr>
      </w:pPr>
    </w:p>
    <w:p w14:paraId="1121F50E" w14:textId="77777777" w:rsidR="001625AC" w:rsidRDefault="001625AC" w:rsidP="007A174E">
      <w:pPr>
        <w:rPr>
          <w:b/>
          <w:bCs/>
        </w:rPr>
      </w:pPr>
    </w:p>
    <w:p w14:paraId="3D23751D" w14:textId="5D3B95B9" w:rsidR="007A174E" w:rsidRPr="007A174E" w:rsidRDefault="007A174E" w:rsidP="007A174E">
      <w:pPr>
        <w:rPr>
          <w:b/>
          <w:bCs/>
        </w:rPr>
      </w:pPr>
      <w:r w:rsidRPr="007A174E">
        <w:rPr>
          <w:b/>
          <w:bCs/>
        </w:rPr>
        <w:t>Travel</w:t>
      </w:r>
    </w:p>
    <w:p w14:paraId="1450BC12" w14:textId="5C5F0B3A" w:rsidR="00BC30B2" w:rsidRPr="00BC30B2" w:rsidRDefault="00BC30B2" w:rsidP="00BC30B2">
      <w:pPr>
        <w:rPr>
          <w:i/>
        </w:rPr>
      </w:pPr>
      <w:r w:rsidRPr="00BC30B2">
        <w:rPr>
          <w:i/>
          <w:highlight w:val="yellow"/>
        </w:rPr>
        <w:t xml:space="preserve">[Please </w:t>
      </w:r>
      <w:r w:rsidR="003D580C">
        <w:rPr>
          <w:i/>
          <w:highlight w:val="yellow"/>
        </w:rPr>
        <w:t>state</w:t>
      </w:r>
      <w:r>
        <w:rPr>
          <w:i/>
          <w:highlight w:val="yellow"/>
        </w:rPr>
        <w:t xml:space="preserve"> appropriate travel costs based on your project specific travel.</w:t>
      </w:r>
      <w:r w:rsidRPr="00BC30B2">
        <w:rPr>
          <w:i/>
          <w:highlight w:val="yellow"/>
        </w:rPr>
        <w:t>]</w:t>
      </w:r>
      <w:r w:rsidR="00720878">
        <w:rPr>
          <w:i/>
        </w:rPr>
        <w:br/>
      </w:r>
    </w:p>
    <w:p w14:paraId="784BAC8B" w14:textId="77777777" w:rsidR="007A174E" w:rsidRDefault="003A4421" w:rsidP="003A4421">
      <w:pPr>
        <w:ind w:firstLine="360"/>
        <w:rPr>
          <w:b/>
          <w:bCs/>
        </w:rPr>
      </w:pPr>
      <w:r w:rsidRPr="003A4421">
        <w:rPr>
          <w:b/>
          <w:bCs/>
          <w:i/>
        </w:rPr>
        <w:t>Domestic</w:t>
      </w:r>
    </w:p>
    <w:p w14:paraId="0A273E92" w14:textId="5EC2D5E1" w:rsidR="00485B62" w:rsidRDefault="00485B62" w:rsidP="003A4421">
      <w:pPr>
        <w:ind w:left="360"/>
      </w:pPr>
      <w:r w:rsidRPr="00485B62">
        <w:t xml:space="preserve">Travel is budgeted </w:t>
      </w:r>
      <w:r>
        <w:t xml:space="preserve">in </w:t>
      </w:r>
      <w:r w:rsidR="00720878" w:rsidRPr="00720878">
        <w:rPr>
          <w:highlight w:val="yellow"/>
        </w:rPr>
        <w:t>Year #</w:t>
      </w:r>
      <w:r>
        <w:t xml:space="preserve"> </w:t>
      </w:r>
      <w:r w:rsidRPr="00485B62">
        <w:t xml:space="preserve">for </w:t>
      </w:r>
      <w:r w:rsidR="00720878" w:rsidRPr="00720878">
        <w:rPr>
          <w:highlight w:val="yellow"/>
        </w:rPr>
        <w:t>#</w:t>
      </w:r>
      <w:r w:rsidRPr="00485B62">
        <w:t xml:space="preserve"> project personnel to</w:t>
      </w:r>
      <w:r w:rsidR="00720878">
        <w:t xml:space="preserve"> </w:t>
      </w:r>
      <w:r w:rsidRPr="00720878">
        <w:rPr>
          <w:highlight w:val="yellow"/>
        </w:rPr>
        <w:t>purpose &amp; location of trip</w:t>
      </w:r>
      <w:r w:rsidR="00720878">
        <w:rPr>
          <w:color w:val="FF0000"/>
        </w:rPr>
        <w:t xml:space="preserve">.  </w:t>
      </w:r>
      <w:r w:rsidRPr="00485B62">
        <w:t xml:space="preserve">Travel is estimated at </w:t>
      </w:r>
      <w:r w:rsidR="00720878">
        <w:rPr>
          <w:highlight w:val="yellow"/>
        </w:rPr>
        <w:t>$</w:t>
      </w:r>
      <w:r w:rsidRPr="00720878">
        <w:rPr>
          <w:highlight w:val="yellow"/>
        </w:rPr>
        <w:t xml:space="preserve"> per person</w:t>
      </w:r>
      <w:r w:rsidRPr="00485B62">
        <w:t xml:space="preserve"> and includes airfare (</w:t>
      </w:r>
      <w:r w:rsidRPr="00720878">
        <w:rPr>
          <w:highlight w:val="yellow"/>
        </w:rPr>
        <w:t>$</w:t>
      </w:r>
      <w:r w:rsidRPr="00485B62">
        <w:t>), lodging (</w:t>
      </w:r>
      <w:r w:rsidR="00720878" w:rsidRPr="00720878">
        <w:rPr>
          <w:highlight w:val="yellow"/>
        </w:rPr>
        <w:t>$</w:t>
      </w:r>
      <w:r w:rsidRPr="00485B62">
        <w:t>/night), meals (</w:t>
      </w:r>
      <w:r w:rsidRPr="00720878">
        <w:rPr>
          <w:highlight w:val="yellow"/>
        </w:rPr>
        <w:t>$</w:t>
      </w:r>
      <w:r w:rsidRPr="00485B62">
        <w:t>/day), ground transportation (</w:t>
      </w:r>
      <w:r w:rsidR="00720878" w:rsidRPr="00720878">
        <w:rPr>
          <w:highlight w:val="yellow"/>
        </w:rPr>
        <w:t>$</w:t>
      </w:r>
      <w:r w:rsidRPr="00485B62">
        <w:t>), and registration fees (</w:t>
      </w:r>
      <w:r w:rsidR="00720878" w:rsidRPr="00720878">
        <w:rPr>
          <w:highlight w:val="yellow"/>
        </w:rPr>
        <w:t>$</w:t>
      </w:r>
      <w:r w:rsidRPr="00485B62">
        <w:t>).</w:t>
      </w:r>
    </w:p>
    <w:p w14:paraId="7393F0A0" w14:textId="0D832CCE" w:rsidR="001625AC" w:rsidRDefault="001625AC" w:rsidP="003A4421">
      <w:pPr>
        <w:ind w:left="360"/>
      </w:pPr>
    </w:p>
    <w:p w14:paraId="7C5A85EB" w14:textId="37D07338" w:rsidR="001625AC" w:rsidRDefault="001625AC" w:rsidP="003A4421">
      <w:pPr>
        <w:ind w:left="360"/>
      </w:pPr>
    </w:p>
    <w:p w14:paraId="52E10615" w14:textId="1DB32C32" w:rsidR="001625AC" w:rsidRDefault="001625AC" w:rsidP="003A4421">
      <w:pPr>
        <w:ind w:left="360"/>
      </w:pPr>
    </w:p>
    <w:p w14:paraId="7DB34876" w14:textId="77777777" w:rsidR="001625AC" w:rsidRDefault="001625AC" w:rsidP="003A4421">
      <w:pPr>
        <w:ind w:left="360"/>
      </w:pPr>
    </w:p>
    <w:p w14:paraId="4B46D6BF" w14:textId="77777777" w:rsidR="007A174E" w:rsidRDefault="003A4421" w:rsidP="003A4421">
      <w:pPr>
        <w:ind w:firstLine="360"/>
        <w:rPr>
          <w:b/>
          <w:i/>
        </w:rPr>
      </w:pPr>
      <w:r w:rsidRPr="003A4421">
        <w:rPr>
          <w:b/>
          <w:i/>
        </w:rPr>
        <w:t>Foreign</w:t>
      </w:r>
    </w:p>
    <w:p w14:paraId="15F3B875" w14:textId="31396865" w:rsidR="00720878" w:rsidRDefault="00720878" w:rsidP="00720878">
      <w:pPr>
        <w:ind w:left="360"/>
      </w:pPr>
      <w:r w:rsidRPr="00485B62">
        <w:t xml:space="preserve">Travel is budgeted </w:t>
      </w:r>
      <w:r>
        <w:t xml:space="preserve">in </w:t>
      </w:r>
      <w:r w:rsidRPr="00720878">
        <w:rPr>
          <w:highlight w:val="yellow"/>
        </w:rPr>
        <w:t>Year #</w:t>
      </w:r>
      <w:r>
        <w:t xml:space="preserve"> </w:t>
      </w:r>
      <w:r w:rsidRPr="00485B62">
        <w:t xml:space="preserve">for </w:t>
      </w:r>
      <w:r w:rsidRPr="00720878">
        <w:rPr>
          <w:highlight w:val="yellow"/>
        </w:rPr>
        <w:t>#</w:t>
      </w:r>
      <w:r w:rsidRPr="00485B62">
        <w:t xml:space="preserve"> project personnel to</w:t>
      </w:r>
      <w:r>
        <w:t xml:space="preserve"> </w:t>
      </w:r>
      <w:r w:rsidRPr="00720878">
        <w:rPr>
          <w:highlight w:val="yellow"/>
        </w:rPr>
        <w:t>purpose &amp; location of trip</w:t>
      </w:r>
      <w:r>
        <w:rPr>
          <w:color w:val="FF0000"/>
        </w:rPr>
        <w:t xml:space="preserve">.  </w:t>
      </w:r>
      <w:r w:rsidRPr="00485B62">
        <w:t xml:space="preserve">Travel is estimated at </w:t>
      </w:r>
      <w:r>
        <w:rPr>
          <w:highlight w:val="yellow"/>
        </w:rPr>
        <w:t>$</w:t>
      </w:r>
      <w:r w:rsidRPr="00720878">
        <w:rPr>
          <w:highlight w:val="yellow"/>
        </w:rPr>
        <w:t xml:space="preserve"> per person</w:t>
      </w:r>
      <w:r w:rsidRPr="00485B62">
        <w:t xml:space="preserve"> and includes airfare (</w:t>
      </w:r>
      <w:r w:rsidRPr="00720878">
        <w:rPr>
          <w:highlight w:val="yellow"/>
        </w:rPr>
        <w:t>$</w:t>
      </w:r>
      <w:r w:rsidRPr="00485B62">
        <w:t>), lodging (</w:t>
      </w:r>
      <w:r w:rsidRPr="00720878">
        <w:rPr>
          <w:highlight w:val="yellow"/>
        </w:rPr>
        <w:t>$</w:t>
      </w:r>
      <w:r w:rsidRPr="00485B62">
        <w:t>/night), meals (</w:t>
      </w:r>
      <w:r w:rsidRPr="00720878">
        <w:rPr>
          <w:highlight w:val="yellow"/>
        </w:rPr>
        <w:t>$</w:t>
      </w:r>
      <w:r w:rsidRPr="00485B62">
        <w:t>/day), ground transportation (</w:t>
      </w:r>
      <w:r w:rsidRPr="00720878">
        <w:rPr>
          <w:highlight w:val="yellow"/>
        </w:rPr>
        <w:t>$</w:t>
      </w:r>
      <w:r w:rsidRPr="00485B62">
        <w:t>), and registration fees (</w:t>
      </w:r>
      <w:r w:rsidRPr="00720878">
        <w:rPr>
          <w:highlight w:val="yellow"/>
        </w:rPr>
        <w:t>$</w:t>
      </w:r>
      <w:r w:rsidRPr="00485B62">
        <w:t>).</w:t>
      </w:r>
      <w:r w:rsidR="001625AC">
        <w:br/>
      </w:r>
    </w:p>
    <w:p w14:paraId="078A1206" w14:textId="77777777" w:rsidR="00F25E3A" w:rsidRDefault="00720878">
      <w:pPr>
        <w:rPr>
          <w:b/>
          <w:bCs/>
        </w:rPr>
      </w:pPr>
      <w:r>
        <w:rPr>
          <w:b/>
          <w:bCs/>
        </w:rPr>
        <w:t>Operating Services</w:t>
      </w:r>
    </w:p>
    <w:p w14:paraId="7D168A59" w14:textId="0DC8DF5B" w:rsidR="00524945" w:rsidRDefault="00F25E3A">
      <w:pPr>
        <w:rPr>
          <w:b/>
          <w:bCs/>
        </w:rPr>
      </w:pPr>
      <w:r>
        <w:t>Printing</w:t>
      </w:r>
      <w:r w:rsidR="00524945">
        <w:t>/Publications</w:t>
      </w:r>
      <w:r w:rsidR="00FE061D">
        <w:t xml:space="preserve">, </w:t>
      </w:r>
      <w:r w:rsidR="00524945">
        <w:t>Software/User Licenses</w:t>
      </w:r>
      <w:r w:rsidR="00FE061D">
        <w:t xml:space="preserve">, </w:t>
      </w:r>
      <w:r w:rsidR="00524945">
        <w:t>Rent</w:t>
      </w:r>
    </w:p>
    <w:p w14:paraId="70DF7D71" w14:textId="2ADCB8AC" w:rsidR="00F25E3A" w:rsidRDefault="00524945">
      <w:r>
        <w:rPr>
          <w:b/>
          <w:bCs/>
        </w:rPr>
        <w:br/>
      </w:r>
      <w:r w:rsidR="00F25E3A">
        <w:rPr>
          <w:b/>
          <w:bCs/>
        </w:rPr>
        <w:t>Supplies</w:t>
      </w:r>
      <w:r w:rsidR="00F25E3A">
        <w:rPr>
          <w:b/>
          <w:bCs/>
        </w:rPr>
        <w:br/>
      </w:r>
      <w:r w:rsidR="00F25E3A">
        <w:t>Items that are consumed or expended in the course of being used, as distinguished from equipment (i.e. general office supplies).</w:t>
      </w:r>
      <w:r w:rsidR="00E466E1">
        <w:br/>
      </w:r>
    </w:p>
    <w:p w14:paraId="5B8C5012" w14:textId="0410CF50" w:rsidR="00524945" w:rsidRDefault="00524945" w:rsidP="00524945">
      <w:pPr>
        <w:keepNext/>
      </w:pPr>
      <w:r w:rsidRPr="00524945">
        <w:rPr>
          <w:b/>
          <w:bCs/>
        </w:rPr>
        <w:t>Professional Services</w:t>
      </w:r>
      <w:r>
        <w:rPr>
          <w:b/>
          <w:bCs/>
        </w:rPr>
        <w:t>/Consultants</w:t>
      </w:r>
      <w:r>
        <w:rPr>
          <w:b/>
          <w:bCs/>
        </w:rPr>
        <w:br/>
      </w:r>
      <w:r w:rsidRPr="00524945">
        <w:rPr>
          <w:highlight w:val="yellow"/>
        </w:rPr>
        <w:t>Name</w:t>
      </w:r>
      <w:r>
        <w:rPr>
          <w:highlight w:val="yellow"/>
        </w:rPr>
        <w:t>/</w:t>
      </w:r>
      <w:r w:rsidRPr="00524945">
        <w:rPr>
          <w:highlight w:val="yellow"/>
        </w:rPr>
        <w:t>Company</w:t>
      </w:r>
      <w:r>
        <w:t xml:space="preserve"> will be hired </w:t>
      </w:r>
      <w:r w:rsidR="00B35B89">
        <w:t>to [</w:t>
      </w:r>
      <w:r w:rsidR="00B35B89" w:rsidRPr="00B35B89">
        <w:rPr>
          <w:highlight w:val="yellow"/>
        </w:rPr>
        <w:t>list specific expertise</w:t>
      </w:r>
      <w:r w:rsidR="00B35B89">
        <w:t>] for [</w:t>
      </w:r>
      <w:r w:rsidR="00B35B89">
        <w:rPr>
          <w:highlight w:val="yellow"/>
        </w:rPr>
        <w:t xml:space="preserve"># </w:t>
      </w:r>
      <w:r w:rsidR="00B35B89" w:rsidRPr="00B35B89">
        <w:rPr>
          <w:highlight w:val="yellow"/>
        </w:rPr>
        <w:t>months</w:t>
      </w:r>
      <w:r w:rsidR="00B35B89">
        <w:t xml:space="preserve">].  </w:t>
      </w:r>
      <w:r w:rsidR="00B35B89" w:rsidRPr="00B35B89">
        <w:rPr>
          <w:highlight w:val="yellow"/>
        </w:rPr>
        <w:t>Consultan</w:t>
      </w:r>
      <w:r w:rsidR="00B35B89">
        <w:rPr>
          <w:highlight w:val="yellow"/>
        </w:rPr>
        <w:t xml:space="preserve">t’s </w:t>
      </w:r>
      <w:r w:rsidR="00B35B89" w:rsidRPr="00B35B89">
        <w:rPr>
          <w:highlight w:val="yellow"/>
        </w:rPr>
        <w:t>Name</w:t>
      </w:r>
      <w:r w:rsidR="00B35B89">
        <w:t xml:space="preserve"> rate </w:t>
      </w:r>
      <w:r w:rsidR="00B35B89">
        <w:lastRenderedPageBreak/>
        <w:t>is [</w:t>
      </w:r>
      <w:r w:rsidRPr="00B35B89">
        <w:rPr>
          <w:highlight w:val="yellow"/>
        </w:rPr>
        <w:t>$/day</w:t>
      </w:r>
      <w:r w:rsidR="00B35B89">
        <w:t>]</w:t>
      </w:r>
      <w:r>
        <w:t xml:space="preserve">. We are requesting </w:t>
      </w:r>
      <w:r w:rsidR="00B35B89">
        <w:t>[</w:t>
      </w:r>
      <w:r w:rsidRPr="00B35B89">
        <w:rPr>
          <w:highlight w:val="yellow"/>
        </w:rPr>
        <w:t>$</w:t>
      </w:r>
      <w:r w:rsidR="00B35B89">
        <w:t>]</w:t>
      </w:r>
      <w:r>
        <w:t xml:space="preserve"> consulting services.</w:t>
      </w:r>
      <w:r w:rsidR="00B35B89">
        <w:t xml:space="preserve">  </w:t>
      </w:r>
      <w:r w:rsidR="00E466E1">
        <w:br/>
      </w:r>
    </w:p>
    <w:p w14:paraId="072BF2E9" w14:textId="77777777" w:rsidR="009555B2" w:rsidRPr="007A174E" w:rsidRDefault="009555B2" w:rsidP="009555B2">
      <w:r w:rsidRPr="007A174E">
        <w:rPr>
          <w:b/>
          <w:bCs/>
        </w:rPr>
        <w:t>Equipment</w:t>
      </w:r>
    </w:p>
    <w:p w14:paraId="56589DED" w14:textId="3E0FB6C2" w:rsidR="009555B2" w:rsidRDefault="00B35B89">
      <w:r>
        <w:t xml:space="preserve">Items that are tangible non-consumable property, as distinguished from supplies. For purposes of expensing, tangible non-consumable and theft sensitive items valued at $1,000 or above.  </w:t>
      </w:r>
    </w:p>
    <w:p w14:paraId="202FFCE9" w14:textId="6C0637D4" w:rsidR="00B35B89" w:rsidRDefault="00B35B89"/>
    <w:p w14:paraId="05A4B6E2" w14:textId="77777777" w:rsidR="002F4C23" w:rsidRDefault="002F4C23" w:rsidP="00642481">
      <w:pPr>
        <w:keepNext/>
        <w:rPr>
          <w:b/>
          <w:bCs/>
        </w:rPr>
      </w:pPr>
      <w:r>
        <w:rPr>
          <w:b/>
          <w:bCs/>
        </w:rPr>
        <w:t>Participant Support Costs</w:t>
      </w:r>
    </w:p>
    <w:p w14:paraId="1B08B6FF" w14:textId="15F582F6" w:rsidR="00C8012B" w:rsidRDefault="00557C25" w:rsidP="00642481">
      <w:pPr>
        <w:keepNext/>
        <w:rPr>
          <w:bCs/>
        </w:rPr>
      </w:pPr>
      <w:r w:rsidRPr="00B35B89">
        <w:rPr>
          <w:bCs/>
          <w:highlight w:val="yellow"/>
        </w:rPr>
        <w:t>$</w:t>
      </w:r>
      <w:r w:rsidR="002F4C23" w:rsidRPr="00B35B89">
        <w:rPr>
          <w:bCs/>
          <w:highlight w:val="yellow"/>
        </w:rPr>
        <w:t xml:space="preserve"> each year</w:t>
      </w:r>
      <w:r w:rsidR="002F4C23">
        <w:rPr>
          <w:bCs/>
        </w:rPr>
        <w:t xml:space="preserve"> is budgeted for </w:t>
      </w:r>
      <w:r w:rsidR="00B35B89" w:rsidRPr="00B35B89">
        <w:rPr>
          <w:bCs/>
          <w:highlight w:val="yellow"/>
        </w:rPr>
        <w:t>#</w:t>
      </w:r>
      <w:r w:rsidR="002F4C23" w:rsidRPr="00B35B89">
        <w:rPr>
          <w:bCs/>
          <w:highlight w:val="yellow"/>
        </w:rPr>
        <w:t xml:space="preserve"> participants</w:t>
      </w:r>
      <w:r w:rsidR="002F4C23">
        <w:rPr>
          <w:bCs/>
        </w:rPr>
        <w:t xml:space="preserve"> to take part in </w:t>
      </w:r>
      <w:r w:rsidRPr="00D1173E">
        <w:rPr>
          <w:bCs/>
          <w:highlight w:val="yellow"/>
        </w:rPr>
        <w:t>[describe the purpose of the meeting/conference/symposia/training being provided]</w:t>
      </w:r>
      <w:r>
        <w:rPr>
          <w:bCs/>
        </w:rPr>
        <w:t>.</w:t>
      </w:r>
      <w:r w:rsidR="002F4C23">
        <w:rPr>
          <w:bCs/>
        </w:rPr>
        <w:t xml:space="preserve"> </w:t>
      </w:r>
    </w:p>
    <w:p w14:paraId="416AEF70" w14:textId="04E1EEFE" w:rsidR="00D1173E" w:rsidRPr="00E3477A" w:rsidRDefault="00D1173E" w:rsidP="00537FF0">
      <w:pPr>
        <w:pStyle w:val="NormalWeb"/>
        <w:numPr>
          <w:ilvl w:val="0"/>
          <w:numId w:val="1"/>
        </w:numPr>
        <w:rPr>
          <w:color w:val="000000"/>
        </w:rPr>
      </w:pPr>
      <w:r w:rsidRPr="00E3477A">
        <w:rPr>
          <w:color w:val="000000"/>
          <w:highlight w:val="yellow"/>
        </w:rPr>
        <w:t>Stipends</w:t>
      </w:r>
      <w:r w:rsidR="00E3477A" w:rsidRPr="00E3477A">
        <w:rPr>
          <w:color w:val="000000"/>
          <w:highlight w:val="yellow"/>
        </w:rPr>
        <w:t xml:space="preserve"> - $</w:t>
      </w:r>
      <w:r w:rsidR="00E3477A">
        <w:rPr>
          <w:color w:val="000000"/>
        </w:rPr>
        <w:br/>
      </w:r>
      <w:r w:rsidRPr="00E3477A">
        <w:rPr>
          <w:color w:val="000000"/>
        </w:rPr>
        <w:t>Stipends to support 2 students t</w:t>
      </w:r>
      <w:r w:rsidR="00E3477A">
        <w:rPr>
          <w:color w:val="000000"/>
        </w:rPr>
        <w:t>o _____</w:t>
      </w:r>
      <w:r w:rsidRPr="00E3477A">
        <w:rPr>
          <w:color w:val="000000"/>
        </w:rPr>
        <w:t xml:space="preserve">at </w:t>
      </w:r>
      <w:r w:rsidR="00E3477A">
        <w:rPr>
          <w:color w:val="000000"/>
        </w:rPr>
        <w:t>____</w:t>
      </w:r>
      <w:r w:rsidRPr="00E3477A">
        <w:rPr>
          <w:color w:val="000000"/>
        </w:rPr>
        <w:t xml:space="preserve"> for </w:t>
      </w:r>
      <w:r w:rsidR="00E3477A">
        <w:rPr>
          <w:color w:val="000000"/>
        </w:rPr>
        <w:t>___</w:t>
      </w:r>
      <w:r w:rsidRPr="00E3477A">
        <w:rPr>
          <w:color w:val="000000"/>
        </w:rPr>
        <w:t>weeks at a pay rate of</w:t>
      </w:r>
      <w:r w:rsidR="00E3477A">
        <w:rPr>
          <w:color w:val="000000"/>
        </w:rPr>
        <w:t xml:space="preserve"> ____</w:t>
      </w:r>
      <w:r w:rsidRPr="00E3477A">
        <w:rPr>
          <w:color w:val="000000"/>
        </w:rPr>
        <w:t xml:space="preserve">per </w:t>
      </w:r>
      <w:r w:rsidR="00895FF3" w:rsidRPr="00E3477A">
        <w:rPr>
          <w:color w:val="000000"/>
        </w:rPr>
        <w:t xml:space="preserve">hour </w:t>
      </w:r>
      <w:r w:rsidR="00895FF3">
        <w:rPr>
          <w:color w:val="000000"/>
        </w:rPr>
        <w:t>=</w:t>
      </w:r>
      <w:r w:rsidRPr="00E3477A">
        <w:rPr>
          <w:color w:val="000000"/>
        </w:rPr>
        <w:t xml:space="preserve"> </w:t>
      </w:r>
      <w:r w:rsidR="00E3477A">
        <w:rPr>
          <w:color w:val="000000"/>
        </w:rPr>
        <w:t xml:space="preserve">  ____</w:t>
      </w:r>
      <w:r w:rsidR="00E3477A">
        <w:rPr>
          <w:color w:val="000000"/>
        </w:rPr>
        <w:br/>
      </w:r>
    </w:p>
    <w:p w14:paraId="60EB758E" w14:textId="23B74D2B" w:rsidR="00D1173E" w:rsidRDefault="00D1173E" w:rsidP="00407B4B">
      <w:pPr>
        <w:pStyle w:val="NormalWeb"/>
        <w:numPr>
          <w:ilvl w:val="0"/>
          <w:numId w:val="1"/>
        </w:numPr>
        <w:rPr>
          <w:color w:val="000000"/>
        </w:rPr>
      </w:pPr>
      <w:r w:rsidRPr="00E3477A">
        <w:rPr>
          <w:color w:val="000000"/>
          <w:highlight w:val="yellow"/>
        </w:rPr>
        <w:t>Travel</w:t>
      </w:r>
      <w:r w:rsidR="00E3477A" w:rsidRPr="00E3477A">
        <w:rPr>
          <w:color w:val="000000"/>
          <w:highlight w:val="yellow"/>
        </w:rPr>
        <w:t xml:space="preserve"> - $</w:t>
      </w:r>
      <w:r w:rsidR="00E3477A">
        <w:rPr>
          <w:color w:val="000000"/>
        </w:rPr>
        <w:br/>
        <w:t>___</w:t>
      </w:r>
      <w:r w:rsidRPr="00E3477A">
        <w:rPr>
          <w:color w:val="000000"/>
        </w:rPr>
        <w:t xml:space="preserve"> flights for students to attend </w:t>
      </w:r>
      <w:r w:rsidR="00E3477A">
        <w:rPr>
          <w:color w:val="000000"/>
        </w:rPr>
        <w:t>____</w:t>
      </w:r>
      <w:r w:rsidR="00E3477A">
        <w:rPr>
          <w:color w:val="000000"/>
        </w:rPr>
        <w:br/>
      </w:r>
      <w:r w:rsidR="00E3477A">
        <w:rPr>
          <w:color w:val="000000"/>
        </w:rPr>
        <w:br/>
      </w:r>
    </w:p>
    <w:p w14:paraId="198B1CBD" w14:textId="663F7B0F" w:rsidR="008D2473" w:rsidRPr="00E3477A" w:rsidRDefault="00D1173E" w:rsidP="00C100AE">
      <w:pPr>
        <w:pStyle w:val="NormalWeb"/>
        <w:keepNext/>
        <w:numPr>
          <w:ilvl w:val="0"/>
          <w:numId w:val="1"/>
        </w:numPr>
        <w:rPr>
          <w:b/>
          <w:bCs/>
        </w:rPr>
      </w:pPr>
      <w:r w:rsidRPr="00E3477A">
        <w:rPr>
          <w:color w:val="000000"/>
          <w:highlight w:val="yellow"/>
        </w:rPr>
        <w:t>Subsistence $</w:t>
      </w:r>
      <w:r w:rsidR="00E3477A" w:rsidRPr="00E3477A">
        <w:rPr>
          <w:color w:val="000000"/>
        </w:rPr>
        <w:br/>
      </w:r>
      <w:r w:rsidRPr="00E3477A">
        <w:rPr>
          <w:color w:val="000000"/>
        </w:rPr>
        <w:t xml:space="preserve">Housing for 2 students to conduct research </w:t>
      </w:r>
      <w:proofErr w:type="gramStart"/>
      <w:r w:rsidRPr="00E3477A">
        <w:rPr>
          <w:color w:val="000000"/>
        </w:rPr>
        <w:t xml:space="preserve">at </w:t>
      </w:r>
      <w:r w:rsidR="00E3477A" w:rsidRPr="00E3477A">
        <w:rPr>
          <w:color w:val="000000"/>
        </w:rPr>
        <w:t>__</w:t>
      </w:r>
      <w:proofErr w:type="gramEnd"/>
      <w:r w:rsidR="00E3477A" w:rsidRPr="00E3477A">
        <w:rPr>
          <w:color w:val="000000"/>
        </w:rPr>
        <w:t>___</w:t>
      </w:r>
      <w:r w:rsidRPr="00E3477A">
        <w:rPr>
          <w:color w:val="000000"/>
        </w:rPr>
        <w:t xml:space="preserve"> for </w:t>
      </w:r>
      <w:r w:rsidR="00E3477A" w:rsidRPr="00E3477A">
        <w:rPr>
          <w:color w:val="000000"/>
        </w:rPr>
        <w:t>#</w:t>
      </w:r>
      <w:r w:rsidRPr="00E3477A">
        <w:rPr>
          <w:color w:val="000000"/>
        </w:rPr>
        <w:t xml:space="preserve"> weeks </w:t>
      </w:r>
      <w:r w:rsidR="00E3477A" w:rsidRPr="00E3477A">
        <w:rPr>
          <w:color w:val="000000"/>
        </w:rPr>
        <w:t>at $/</w:t>
      </w:r>
      <w:r w:rsidRPr="00E3477A">
        <w:rPr>
          <w:color w:val="000000"/>
        </w:rPr>
        <w:t xml:space="preserve">night </w:t>
      </w:r>
    </w:p>
    <w:p w14:paraId="637C66AA" w14:textId="70A576BF" w:rsidR="008433A0" w:rsidRDefault="008433A0" w:rsidP="00022E09">
      <w:pPr>
        <w:keepNext/>
        <w:rPr>
          <w:b/>
          <w:bCs/>
        </w:rPr>
      </w:pPr>
      <w:r>
        <w:rPr>
          <w:b/>
          <w:bCs/>
        </w:rPr>
        <w:t>Subawards</w:t>
      </w:r>
    </w:p>
    <w:p w14:paraId="367B8317" w14:textId="3ACF724B" w:rsidR="008433A0" w:rsidRPr="00022E09" w:rsidRDefault="00B12E74" w:rsidP="00022E09">
      <w:pPr>
        <w:keepNext/>
        <w:rPr>
          <w:bCs/>
          <w:color w:val="FF0000"/>
        </w:rPr>
      </w:pPr>
      <w:r>
        <w:rPr>
          <w:bCs/>
        </w:rPr>
        <w:t xml:space="preserve">One subaward will be issued to the </w:t>
      </w:r>
      <w:r w:rsidR="00AA64F2" w:rsidRPr="00AA64F2">
        <w:rPr>
          <w:bCs/>
          <w:highlight w:val="yellow"/>
        </w:rPr>
        <w:t>[</w:t>
      </w:r>
      <w:r w:rsidR="00AA64F2">
        <w:rPr>
          <w:bCs/>
          <w:highlight w:val="yellow"/>
        </w:rPr>
        <w:t xml:space="preserve">University </w:t>
      </w:r>
      <w:r w:rsidR="00AA64F2" w:rsidRPr="00AA64F2">
        <w:rPr>
          <w:bCs/>
          <w:highlight w:val="yellow"/>
        </w:rPr>
        <w:t>Name]</w:t>
      </w:r>
      <w:r w:rsidR="00E24848">
        <w:rPr>
          <w:bCs/>
        </w:rPr>
        <w:t xml:space="preserve"> </w:t>
      </w:r>
      <w:r>
        <w:rPr>
          <w:bCs/>
        </w:rPr>
        <w:t xml:space="preserve">in the amount of </w:t>
      </w:r>
      <w:r w:rsidR="00AA64F2">
        <w:rPr>
          <w:bCs/>
        </w:rPr>
        <w:t>[</w:t>
      </w:r>
      <w:r w:rsidR="00AA64F2" w:rsidRPr="00AA64F2">
        <w:rPr>
          <w:bCs/>
          <w:highlight w:val="yellow"/>
        </w:rPr>
        <w:t>$</w:t>
      </w:r>
      <w:r w:rsidR="00AA64F2">
        <w:rPr>
          <w:bCs/>
        </w:rPr>
        <w:t>]</w:t>
      </w:r>
      <w:r>
        <w:rPr>
          <w:bCs/>
        </w:rPr>
        <w:t xml:space="preserve"> </w:t>
      </w:r>
      <w:r w:rsidR="008D2473">
        <w:rPr>
          <w:bCs/>
        </w:rPr>
        <w:t>for each of the</w:t>
      </w:r>
      <w:r>
        <w:rPr>
          <w:bCs/>
        </w:rPr>
        <w:t xml:space="preserve"> three </w:t>
      </w:r>
      <w:r w:rsidR="008D2473">
        <w:rPr>
          <w:bCs/>
        </w:rPr>
        <w:t xml:space="preserve">project </w:t>
      </w:r>
      <w:r>
        <w:rPr>
          <w:bCs/>
        </w:rPr>
        <w:t xml:space="preserve">years. </w:t>
      </w:r>
      <w:r w:rsidR="00AA64F2">
        <w:rPr>
          <w:bCs/>
        </w:rPr>
        <w:t>[</w:t>
      </w:r>
      <w:r w:rsidR="00AA64F2" w:rsidRPr="00AA64F2">
        <w:rPr>
          <w:bCs/>
          <w:highlight w:val="yellow"/>
        </w:rPr>
        <w:t>Subrecipient’s Lead Name</w:t>
      </w:r>
      <w:r w:rsidR="009E5043">
        <w:rPr>
          <w:bCs/>
        </w:rPr>
        <w:t>]</w:t>
      </w:r>
      <w:r w:rsidR="002F4C23">
        <w:rPr>
          <w:bCs/>
        </w:rPr>
        <w:t xml:space="preserve"> </w:t>
      </w:r>
      <w:r>
        <w:rPr>
          <w:bCs/>
        </w:rPr>
        <w:t xml:space="preserve">will lead the </w:t>
      </w:r>
      <w:r w:rsidRPr="00AA64F2">
        <w:rPr>
          <w:bCs/>
          <w:highlight w:val="yellow"/>
        </w:rPr>
        <w:t xml:space="preserve">[insert a brief </w:t>
      </w:r>
      <w:r w:rsidR="00E24848" w:rsidRPr="00AA64F2">
        <w:rPr>
          <w:bCs/>
          <w:highlight w:val="yellow"/>
        </w:rPr>
        <w:t>overview of the</w:t>
      </w:r>
      <w:r w:rsidRPr="00AA64F2">
        <w:rPr>
          <w:bCs/>
          <w:highlight w:val="yellow"/>
        </w:rPr>
        <w:t xml:space="preserve"> sub’s work]</w:t>
      </w:r>
      <w:r w:rsidRPr="008D2473">
        <w:rPr>
          <w:bCs/>
        </w:rPr>
        <w:t xml:space="preserve">. </w:t>
      </w:r>
      <w:r w:rsidR="00AA64F2">
        <w:rPr>
          <w:bCs/>
        </w:rPr>
        <w:t>[</w:t>
      </w:r>
      <w:r w:rsidR="00AA64F2" w:rsidRPr="00AA64F2">
        <w:rPr>
          <w:bCs/>
          <w:highlight w:val="yellow"/>
        </w:rPr>
        <w:t>University Name</w:t>
      </w:r>
      <w:r w:rsidR="00AA64F2">
        <w:rPr>
          <w:bCs/>
        </w:rPr>
        <w:t>]</w:t>
      </w:r>
      <w:r w:rsidR="00E24848" w:rsidRPr="00022E09">
        <w:rPr>
          <w:bCs/>
        </w:rPr>
        <w:t xml:space="preserve"> detailed budget and justification are included in the application.</w:t>
      </w:r>
      <w:r w:rsidR="00066177" w:rsidRPr="00022E09">
        <w:rPr>
          <w:bCs/>
          <w:color w:val="FF0000"/>
        </w:rPr>
        <w:t xml:space="preserve"> </w:t>
      </w:r>
    </w:p>
    <w:p w14:paraId="3B60E272" w14:textId="77777777" w:rsidR="008433A0" w:rsidRPr="008D2473" w:rsidRDefault="008433A0" w:rsidP="007A174E">
      <w:pPr>
        <w:rPr>
          <w:b/>
          <w:bCs/>
        </w:rPr>
      </w:pPr>
    </w:p>
    <w:p w14:paraId="5B45F974" w14:textId="77777777" w:rsidR="007A174E" w:rsidRPr="007A174E" w:rsidRDefault="007A174E" w:rsidP="007A174E">
      <w:pPr>
        <w:rPr>
          <w:b/>
          <w:bCs/>
        </w:rPr>
      </w:pPr>
      <w:r w:rsidRPr="007A174E">
        <w:rPr>
          <w:b/>
          <w:bCs/>
        </w:rPr>
        <w:t>Facilities &amp; Administrative Cost</w:t>
      </w:r>
    </w:p>
    <w:p w14:paraId="267FBA7F" w14:textId="6E2D64C5" w:rsidR="00BC30B2" w:rsidRPr="00AA64F2" w:rsidRDefault="00BC30B2" w:rsidP="007A174E">
      <w:pPr>
        <w:rPr>
          <w:i/>
          <w:highlight w:val="yellow"/>
        </w:rPr>
      </w:pPr>
      <w:r w:rsidRPr="00BC30B2">
        <w:rPr>
          <w:i/>
          <w:highlight w:val="yellow"/>
        </w:rPr>
        <w:t>Please look up the current rates on OSP</w:t>
      </w:r>
      <w:r w:rsidR="00A77C89">
        <w:rPr>
          <w:i/>
          <w:highlight w:val="yellow"/>
        </w:rPr>
        <w:t>’s</w:t>
      </w:r>
      <w:r w:rsidRPr="00BC30B2">
        <w:rPr>
          <w:i/>
          <w:highlight w:val="yellow"/>
        </w:rPr>
        <w:t xml:space="preserve"> web</w:t>
      </w:r>
      <w:r w:rsidR="00AA64F2">
        <w:rPr>
          <w:i/>
          <w:highlight w:val="yellow"/>
        </w:rPr>
        <w:t xml:space="preserve">site </w:t>
      </w:r>
    </w:p>
    <w:p w14:paraId="0D226E6F" w14:textId="6E3B84E2" w:rsidR="007A174E" w:rsidRPr="007A174E" w:rsidRDefault="00A77C89" w:rsidP="007A174E">
      <w:r>
        <w:t xml:space="preserve">SU’s </w:t>
      </w:r>
      <w:r w:rsidR="00C663BB">
        <w:t xml:space="preserve">federally negotiated rate is </w:t>
      </w:r>
      <w:r>
        <w:t>40</w:t>
      </w:r>
      <w:r w:rsidR="007A174E" w:rsidRPr="007A174E">
        <w:t xml:space="preserve">% </w:t>
      </w:r>
      <w:r w:rsidR="00D27FF8">
        <w:t xml:space="preserve">of </w:t>
      </w:r>
      <w:r w:rsidR="007A174E" w:rsidRPr="007A174E">
        <w:t xml:space="preserve">MTDC for organized research. </w:t>
      </w:r>
    </w:p>
    <w:sectPr w:rsidR="007A174E" w:rsidRPr="007A174E" w:rsidSect="005806C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D3726" w14:textId="77777777" w:rsidR="00C11BD9" w:rsidRDefault="00C11BD9" w:rsidP="00AA7424">
      <w:r>
        <w:separator/>
      </w:r>
    </w:p>
  </w:endnote>
  <w:endnote w:type="continuationSeparator" w:id="0">
    <w:p w14:paraId="7BE02C37" w14:textId="77777777" w:rsidR="00C11BD9" w:rsidRDefault="00C11BD9" w:rsidP="00AA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70AB8" w14:textId="77777777" w:rsidR="00AA7424" w:rsidRDefault="00AA742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02AB">
      <w:rPr>
        <w:noProof/>
      </w:rPr>
      <w:t>2</w:t>
    </w:r>
    <w:r>
      <w:rPr>
        <w:noProof/>
      </w:rPr>
      <w:fldChar w:fldCharType="end"/>
    </w:r>
  </w:p>
  <w:p w14:paraId="7C831CD7" w14:textId="77777777" w:rsidR="00AA7424" w:rsidRDefault="00AA7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3274D" w14:textId="77777777" w:rsidR="00C11BD9" w:rsidRDefault="00C11BD9" w:rsidP="00AA7424">
      <w:r>
        <w:separator/>
      </w:r>
    </w:p>
  </w:footnote>
  <w:footnote w:type="continuationSeparator" w:id="0">
    <w:p w14:paraId="7BBEBCEB" w14:textId="77777777" w:rsidR="00C11BD9" w:rsidRDefault="00C11BD9" w:rsidP="00AA7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9267C"/>
    <w:multiLevelType w:val="hybridMultilevel"/>
    <w:tmpl w:val="20CCB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995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4E"/>
    <w:rsid w:val="00022E09"/>
    <w:rsid w:val="000500BD"/>
    <w:rsid w:val="00066177"/>
    <w:rsid w:val="000C345D"/>
    <w:rsid w:val="001625AC"/>
    <w:rsid w:val="001B245B"/>
    <w:rsid w:val="00262051"/>
    <w:rsid w:val="002F4C23"/>
    <w:rsid w:val="003237BA"/>
    <w:rsid w:val="00336D77"/>
    <w:rsid w:val="00374F94"/>
    <w:rsid w:val="003A3890"/>
    <w:rsid w:val="003A4421"/>
    <w:rsid w:val="003D580C"/>
    <w:rsid w:val="00400CE4"/>
    <w:rsid w:val="0042563E"/>
    <w:rsid w:val="00446742"/>
    <w:rsid w:val="00453FE9"/>
    <w:rsid w:val="00485B62"/>
    <w:rsid w:val="00497A0A"/>
    <w:rsid w:val="00511019"/>
    <w:rsid w:val="00524945"/>
    <w:rsid w:val="00541DA2"/>
    <w:rsid w:val="00557C25"/>
    <w:rsid w:val="0057023B"/>
    <w:rsid w:val="005806CA"/>
    <w:rsid w:val="00582490"/>
    <w:rsid w:val="005F3BD7"/>
    <w:rsid w:val="00642481"/>
    <w:rsid w:val="006A5FC8"/>
    <w:rsid w:val="00720878"/>
    <w:rsid w:val="00735532"/>
    <w:rsid w:val="007426BF"/>
    <w:rsid w:val="00746790"/>
    <w:rsid w:val="00784BF6"/>
    <w:rsid w:val="007A174E"/>
    <w:rsid w:val="008433A0"/>
    <w:rsid w:val="008433FD"/>
    <w:rsid w:val="00867BA3"/>
    <w:rsid w:val="008870C2"/>
    <w:rsid w:val="00895FF3"/>
    <w:rsid w:val="008D2473"/>
    <w:rsid w:val="008E3ED2"/>
    <w:rsid w:val="009274CD"/>
    <w:rsid w:val="009411A6"/>
    <w:rsid w:val="009543F2"/>
    <w:rsid w:val="009554A9"/>
    <w:rsid w:val="009555B2"/>
    <w:rsid w:val="009B2993"/>
    <w:rsid w:val="009C3C3D"/>
    <w:rsid w:val="009C44DE"/>
    <w:rsid w:val="009C7443"/>
    <w:rsid w:val="009E5043"/>
    <w:rsid w:val="009F090E"/>
    <w:rsid w:val="009F3DE0"/>
    <w:rsid w:val="00A04A23"/>
    <w:rsid w:val="00A20293"/>
    <w:rsid w:val="00A334BB"/>
    <w:rsid w:val="00A77C89"/>
    <w:rsid w:val="00AA64F2"/>
    <w:rsid w:val="00AA7424"/>
    <w:rsid w:val="00AC2833"/>
    <w:rsid w:val="00AE02AB"/>
    <w:rsid w:val="00AF55EB"/>
    <w:rsid w:val="00B12E74"/>
    <w:rsid w:val="00B25E69"/>
    <w:rsid w:val="00B35B89"/>
    <w:rsid w:val="00B866E8"/>
    <w:rsid w:val="00BC30B2"/>
    <w:rsid w:val="00BD4C62"/>
    <w:rsid w:val="00C11BD9"/>
    <w:rsid w:val="00C11F6A"/>
    <w:rsid w:val="00C20E16"/>
    <w:rsid w:val="00C40391"/>
    <w:rsid w:val="00C629CD"/>
    <w:rsid w:val="00C663BB"/>
    <w:rsid w:val="00C8012B"/>
    <w:rsid w:val="00CC5E2D"/>
    <w:rsid w:val="00CD2255"/>
    <w:rsid w:val="00CD257A"/>
    <w:rsid w:val="00CD3B11"/>
    <w:rsid w:val="00CF35C3"/>
    <w:rsid w:val="00D1173E"/>
    <w:rsid w:val="00D22E34"/>
    <w:rsid w:val="00D27FF8"/>
    <w:rsid w:val="00D6274B"/>
    <w:rsid w:val="00D74A6E"/>
    <w:rsid w:val="00DA1417"/>
    <w:rsid w:val="00E02833"/>
    <w:rsid w:val="00E23E62"/>
    <w:rsid w:val="00E24848"/>
    <w:rsid w:val="00E3477A"/>
    <w:rsid w:val="00E466E1"/>
    <w:rsid w:val="00E9268C"/>
    <w:rsid w:val="00E94065"/>
    <w:rsid w:val="00ED0CBE"/>
    <w:rsid w:val="00EE0D62"/>
    <w:rsid w:val="00EE7461"/>
    <w:rsid w:val="00EF1DC4"/>
    <w:rsid w:val="00F22EAA"/>
    <w:rsid w:val="00F25E3A"/>
    <w:rsid w:val="00F40723"/>
    <w:rsid w:val="00F43F94"/>
    <w:rsid w:val="00F90AAF"/>
    <w:rsid w:val="00F94E43"/>
    <w:rsid w:val="00FC21EE"/>
    <w:rsid w:val="00FE061D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A11F33"/>
  <w15:chartTrackingRefBased/>
  <w15:docId w15:val="{3730EA8A-E142-4350-AA2F-1B992B70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D24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24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AA74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A742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A74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7424"/>
    <w:rPr>
      <w:sz w:val="24"/>
      <w:szCs w:val="24"/>
    </w:rPr>
  </w:style>
  <w:style w:type="character" w:styleId="Hyperlink">
    <w:name w:val="Hyperlink"/>
    <w:rsid w:val="0042563E"/>
    <w:rPr>
      <w:color w:val="0563C1"/>
      <w:u w:val="single"/>
    </w:rPr>
  </w:style>
  <w:style w:type="character" w:styleId="FollowedHyperlink">
    <w:name w:val="FollowedHyperlink"/>
    <w:rsid w:val="0042563E"/>
    <w:rPr>
      <w:color w:val="954F72"/>
      <w:u w:val="single"/>
    </w:rPr>
  </w:style>
  <w:style w:type="paragraph" w:styleId="NoSpacing">
    <w:name w:val="No Spacing"/>
    <w:uiPriority w:val="1"/>
    <w:qFormat/>
    <w:rsid w:val="00D22E3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555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117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ubr.edu/o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2182</Characters>
  <Application>Microsoft Office Word</Application>
  <DocSecurity>0</DocSecurity>
  <Lines>73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Justification</vt:lpstr>
    </vt:vector>
  </TitlesOfParts>
  <Company>University of Nebraska Lincoln</Company>
  <LinksUpToDate>false</LinksUpToDate>
  <CharactersWithSpaces>2584</CharactersWithSpaces>
  <SharedDoc>false</SharedDoc>
  <HLinks>
    <vt:vector size="12" baseType="variant">
      <vt:variant>
        <vt:i4>2883624</vt:i4>
      </vt:variant>
      <vt:variant>
        <vt:i4>3</vt:i4>
      </vt:variant>
      <vt:variant>
        <vt:i4>0</vt:i4>
      </vt:variant>
      <vt:variant>
        <vt:i4>5</vt:i4>
      </vt:variant>
      <vt:variant>
        <vt:lpwstr>http://www.subr.edu/osp</vt:lpwstr>
      </vt:variant>
      <vt:variant>
        <vt:lpwstr/>
      </vt:variant>
      <vt:variant>
        <vt:i4>2883624</vt:i4>
      </vt:variant>
      <vt:variant>
        <vt:i4>0</vt:i4>
      </vt:variant>
      <vt:variant>
        <vt:i4>0</vt:i4>
      </vt:variant>
      <vt:variant>
        <vt:i4>5</vt:i4>
      </vt:variant>
      <vt:variant>
        <vt:lpwstr>http://www.subr.edu/osp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Justification</dc:title>
  <dc:subject/>
  <dc:creator>UNL</dc:creator>
  <cp:keywords/>
  <dc:description/>
  <cp:lastModifiedBy>Tiffany Bessix</cp:lastModifiedBy>
  <cp:revision>2</cp:revision>
  <dcterms:created xsi:type="dcterms:W3CDTF">2025-01-23T18:24:00Z</dcterms:created>
  <dcterms:modified xsi:type="dcterms:W3CDTF">2025-01-23T18:24:00Z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2056b77555873907705a0aa651cfff0801e8bfb6bdb6ac3c7e3d985cfab3167c</vt:lpwstr>
  </property>
</Properties>
</file>