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094" w14:textId="77777777" w:rsidR="00B41EDE" w:rsidRDefault="00B41EDE">
      <w:pPr>
        <w:rPr>
          <w:rFonts w:ascii="Arial Narrow" w:hAnsi="Arial Narrow"/>
          <w:sz w:val="20"/>
          <w:szCs w:val="20"/>
        </w:rPr>
      </w:pPr>
    </w:p>
    <w:p w14:paraId="69912CB6" w14:textId="77777777" w:rsidR="00D0567D" w:rsidRPr="00A47441" w:rsidRDefault="00D0567D">
      <w:pPr>
        <w:rPr>
          <w:rFonts w:ascii="Arial Narrow" w:hAnsi="Arial Narrow"/>
          <w:sz w:val="20"/>
          <w:szCs w:val="20"/>
        </w:rPr>
      </w:pPr>
    </w:p>
    <w:tbl>
      <w:tblPr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430"/>
        <w:gridCol w:w="810"/>
        <w:gridCol w:w="976"/>
        <w:gridCol w:w="554"/>
        <w:gridCol w:w="1350"/>
        <w:gridCol w:w="1722"/>
        <w:gridCol w:w="3138"/>
      </w:tblGrid>
      <w:tr w:rsidR="009C0DF3" w:rsidRPr="00A47441" w14:paraId="130C8F53" w14:textId="77777777" w:rsidTr="00CD6421">
        <w:trPr>
          <w:trHeight w:val="1152"/>
          <w:jc w:val="center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ABF010" w14:textId="45B8E032" w:rsidR="00522D74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Southern University and A&amp;M College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College of</w:t>
            </w:r>
            <w:r w:rsidR="003626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Sciences and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Engineering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Department of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Biolog</w:t>
            </w:r>
            <w:r w:rsidR="00626E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Chemistry</w:t>
            </w:r>
            <w:r w:rsidR="00522D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A6A08" w:rsidRPr="00DF0280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Bachelor of Science in</w:t>
            </w:r>
            <w:r w:rsidR="00B62263" w:rsidRPr="00DF0280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Chemistry</w:t>
            </w:r>
            <w:r w:rsidR="00F00637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-Traditional and Pre-Med</w:t>
            </w:r>
          </w:p>
          <w:p w14:paraId="4A281025" w14:textId="3E35A921" w:rsidR="000A6A08" w:rsidRPr="00A47441" w:rsidRDefault="00522D74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Degree Requirements: </w:t>
            </w:r>
            <w:r w:rsidR="00330C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120</w:t>
            </w:r>
            <w:r w:rsidR="000406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 Hours</w:t>
            </w:r>
          </w:p>
          <w:p w14:paraId="042DC22B" w14:textId="6E5123FF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Catalog Year: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2017 – 2020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E9D25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Student’s Name:</w:t>
            </w:r>
          </w:p>
          <w:p w14:paraId="165F971F" w14:textId="336CA650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Student’s </w:t>
            </w:r>
            <w:r w:rsidR="00BD15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#:</w:t>
            </w:r>
          </w:p>
          <w:p w14:paraId="6C352B58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Entered SU:</w:t>
            </w:r>
          </w:p>
          <w:p w14:paraId="1F0161AB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9C0DF3" w:rsidRPr="00A47441" w14:paraId="1DED01DD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E3317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9C0DF3" w:rsidRPr="00A47441" w14:paraId="1E20937F" w14:textId="77777777" w:rsidTr="00CD6421">
        <w:trPr>
          <w:cantSplit/>
          <w:trHeight w:val="14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D432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D5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D3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491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C4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6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E7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CF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8D1EB84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2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812" w14:textId="11FE99B1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hAnsi="Arial Narrow"/>
                <w:sz w:val="19"/>
                <w:szCs w:val="19"/>
              </w:rPr>
              <w:t>FRMN 110</w:t>
            </w:r>
            <w:r w:rsidR="000843F3">
              <w:rPr>
                <w:rFonts w:ascii="Arial Narrow" w:hAnsi="Arial Narrow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8A0" w14:textId="0D9CBE68" w:rsidR="009C0DF3" w:rsidRPr="009533BF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A6F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9E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31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96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D72" w14:textId="77777777" w:rsidR="009C0DF3" w:rsidRPr="00DF3A06" w:rsidRDefault="009C0DF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2341331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D4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237F" w14:textId="3E4EE40F" w:rsidR="009C0DF3" w:rsidRPr="009533BF" w:rsidRDefault="00F74C0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A65" w14:textId="77777777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1E09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72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C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E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3E0" w14:textId="7981264E" w:rsidR="00DF3A06" w:rsidRPr="00DF3A06" w:rsidRDefault="00DF3A06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00598A8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3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FEC" w14:textId="0790378D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824" w14:textId="39DEEC7E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</w:t>
            </w:r>
            <w:r w:rsidR="005F29C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7AE3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031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6A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A0C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26" w14:textId="14F82E1C" w:rsidR="009C0DF3" w:rsidRPr="00DF3A06" w:rsidRDefault="00DF3A06" w:rsidP="004E706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requisite:</w:t>
            </w:r>
            <w:r w:rsidR="005C12A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="005D4B05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Pl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 xml:space="preserve">acement Score, 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MATH135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</w:t>
            </w:r>
            <w:r w:rsidR="001979CD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140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,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SMAT121B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/122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B</w:t>
            </w:r>
          </w:p>
        </w:tc>
      </w:tr>
      <w:tr w:rsidR="009C0DF3" w:rsidRPr="00A47441" w14:paraId="3B328DC8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8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23EC" w14:textId="195213A6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A10B1A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132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E6C5" w14:textId="44195BB1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295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6EC0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6A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F60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A81" w14:textId="3D2E1DDF" w:rsidR="009C0DF3" w:rsidRPr="00DF3A06" w:rsidRDefault="007927E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DF3A06" w:rsidRPr="00DF3A06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MATH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135</w:t>
            </w:r>
            <w:r w:rsidR="00AC0741">
              <w:rPr>
                <w:rFonts w:ascii="Arial Narrow" w:hAnsi="Arial Narrow"/>
                <w:sz w:val="18"/>
                <w:szCs w:val="20"/>
              </w:rPr>
              <w:t>/SMAT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A70E7F">
              <w:rPr>
                <w:rFonts w:ascii="Arial Narrow" w:hAnsi="Arial Narrow"/>
                <w:sz w:val="18"/>
                <w:szCs w:val="20"/>
              </w:rPr>
              <w:t>121B</w:t>
            </w:r>
          </w:p>
        </w:tc>
      </w:tr>
      <w:tr w:rsidR="009C0DF3" w:rsidRPr="00A47441" w14:paraId="77F9B606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01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C77" w14:textId="7FDBE3E5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CHE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132LB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736" w14:textId="392E665A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E43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A4B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3C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02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383" w14:textId="7C022405" w:rsidR="009C0DF3" w:rsidRPr="00DF3A06" w:rsidRDefault="00453C5B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>CHE 132</w:t>
            </w:r>
            <w:r w:rsidR="006A626F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4F8B750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16D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B624" w14:textId="5A84D29F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713A" w14:textId="0E0268C6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="000A6A0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1FE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8C2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B2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48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235" w14:textId="3907A465" w:rsidR="009C0DF3" w:rsidRPr="00DF3A06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B62263" w:rsidRPr="00DF3A06">
              <w:rPr>
                <w:rFonts w:ascii="Arial Narrow" w:hAnsi="Arial Narrow"/>
                <w:sz w:val="18"/>
                <w:szCs w:val="20"/>
              </w:rPr>
              <w:t>MAT 2</w:t>
            </w:r>
            <w:r w:rsidR="006A626F">
              <w:rPr>
                <w:rFonts w:ascii="Arial Narrow" w:hAnsi="Arial Narrow"/>
                <w:sz w:val="18"/>
                <w:szCs w:val="20"/>
              </w:rPr>
              <w:t>11B</w:t>
            </w:r>
          </w:p>
        </w:tc>
      </w:tr>
      <w:tr w:rsidR="00227085" w:rsidRPr="00A47441" w14:paraId="7DAAE66F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FD8" w14:textId="77777777" w:rsidR="00227085" w:rsidRPr="00A47441" w:rsidRDefault="00227085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BF6D" w14:textId="6476196F" w:rsidR="00227085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B041" w14:textId="2474395E" w:rsidR="00227085" w:rsidRPr="009533BF" w:rsidRDefault="000A6A08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B0E4" w14:textId="77777777" w:rsidR="00227085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74B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487D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125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B32" w14:textId="0F841D37" w:rsidR="00227085" w:rsidRPr="005F29CF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9CF">
              <w:rPr>
                <w:rFonts w:ascii="Arial Narrow" w:hAnsi="Arial Narrow"/>
                <w:sz w:val="18"/>
                <w:szCs w:val="18"/>
              </w:rPr>
              <w:t xml:space="preserve">Co-requisite: </w:t>
            </w:r>
            <w:r w:rsidR="00BF6812">
              <w:rPr>
                <w:rFonts w:ascii="Arial Narrow" w:hAnsi="Arial Narrow"/>
                <w:sz w:val="18"/>
                <w:szCs w:val="18"/>
              </w:rPr>
              <w:t>S</w:t>
            </w:r>
            <w:r w:rsidR="00166DE1" w:rsidRPr="005F29CF">
              <w:rPr>
                <w:rFonts w:ascii="Arial Narrow" w:hAnsi="Arial Narrow"/>
                <w:sz w:val="18"/>
                <w:szCs w:val="18"/>
              </w:rPr>
              <w:t>PHY 2</w:t>
            </w:r>
            <w:r w:rsidR="00BF6812">
              <w:rPr>
                <w:rFonts w:ascii="Arial Narrow" w:hAnsi="Arial Narrow"/>
                <w:sz w:val="18"/>
                <w:szCs w:val="18"/>
              </w:rPr>
              <w:t>13B</w:t>
            </w:r>
          </w:p>
        </w:tc>
      </w:tr>
      <w:tr w:rsidR="009C0DF3" w:rsidRPr="00A47441" w14:paraId="14FEBE6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86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F23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064" w14:textId="40ED7385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B8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3A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729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5A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7CB7EC61" w14:textId="77777777" w:rsidTr="00CD6421">
        <w:trPr>
          <w:trHeight w:hRule="exact"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B722D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498A24B1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442B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67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B6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166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DDF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95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DA1" w14:textId="4C665140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D9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3F1A44A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9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170" w14:textId="6F5ADA63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FRMN 111</w:t>
            </w:r>
            <w:r w:rsidR="000843F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945" w14:textId="062D2979" w:rsidR="009C0DF3" w:rsidRPr="009533BF" w:rsidRDefault="00DF3A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2EE8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EA7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B9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B08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28F" w14:textId="220931C5" w:rsidR="009C0DF3" w:rsidRPr="00DF3A06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Pre-requisite: FRMN 110</w:t>
            </w:r>
            <w:r w:rsidR="00980D4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1CCE12A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CF6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0A8" w14:textId="34DE424C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D719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18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35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FF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F4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51F" w14:textId="3B1BE11C" w:rsidR="009C0DF3" w:rsidRPr="00DF3A06" w:rsidRDefault="00D940DA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DF3A06"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ENL 1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</w:p>
        </w:tc>
      </w:tr>
      <w:tr w:rsidR="009C0DF3" w:rsidRPr="00A47441" w14:paraId="3D985560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BC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D1C" w14:textId="2926E5CB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E20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8E2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5F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436D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6AA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857" w14:textId="01B03791" w:rsidR="009C0DF3" w:rsidRPr="00DF3A06" w:rsidRDefault="00D940DA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SMAT 211B</w:t>
            </w:r>
          </w:p>
        </w:tc>
      </w:tr>
      <w:tr w:rsidR="009C0DF3" w:rsidRPr="00A47441" w14:paraId="363BB2ED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09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023D" w14:textId="2A529887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B467" w14:textId="712C2FBF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FE0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A1E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9F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4E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B43" w14:textId="63AA6A01" w:rsidR="009C0DF3" w:rsidRPr="00DF3A06" w:rsidRDefault="002B349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453C5B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>requisite:</w:t>
            </w:r>
            <w:r w:rsidR="00422FEE">
              <w:rPr>
                <w:rFonts w:ascii="Arial Narrow" w:hAnsi="Arial Narrow"/>
                <w:sz w:val="18"/>
                <w:szCs w:val="20"/>
              </w:rPr>
              <w:t xml:space="preserve"> SCHE</w:t>
            </w:r>
            <w:r w:rsidR="00C70A2E">
              <w:rPr>
                <w:rFonts w:ascii="Arial Narrow" w:hAnsi="Arial Narrow"/>
                <w:sz w:val="18"/>
                <w:szCs w:val="20"/>
              </w:rPr>
              <w:t xml:space="preserve"> 132B</w:t>
            </w:r>
          </w:p>
        </w:tc>
      </w:tr>
      <w:tr w:rsidR="009C0DF3" w:rsidRPr="00A47441" w14:paraId="66CB2FF8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0A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8068" w14:textId="5A214B4C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D8EB" w14:textId="4AEFA4F5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7F9F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ED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445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F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8D" w14:textId="3F669450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C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C70A2E">
              <w:rPr>
                <w:rFonts w:ascii="Arial Narrow" w:hAnsi="Arial Narrow"/>
                <w:sz w:val="18"/>
                <w:szCs w:val="20"/>
              </w:rPr>
              <w:t>S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>CHE 133</w:t>
            </w:r>
            <w:r w:rsidR="00C70A2E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227AEC19" w14:textId="77777777" w:rsidTr="00CD6421">
        <w:trPr>
          <w:trHeight w:val="24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3AC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2AE" w14:textId="2250EC0E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215B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B944" w14:textId="03154D74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731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3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18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F6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141" w14:textId="22EFECEA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925D74">
              <w:rPr>
                <w:rFonts w:ascii="Arial Narrow" w:hAnsi="Arial Narrow"/>
                <w:sz w:val="18"/>
                <w:szCs w:val="20"/>
              </w:rPr>
              <w:t>SPHY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 2</w:t>
            </w:r>
            <w:r w:rsidR="00270B74">
              <w:rPr>
                <w:rFonts w:ascii="Arial Narrow" w:hAnsi="Arial Narrow"/>
                <w:sz w:val="18"/>
                <w:szCs w:val="20"/>
              </w:rPr>
              <w:t>1</w:t>
            </w:r>
            <w:r w:rsidR="00204CAF">
              <w:rPr>
                <w:rFonts w:ascii="Arial Narrow" w:hAnsi="Arial Narrow"/>
                <w:sz w:val="18"/>
                <w:szCs w:val="20"/>
              </w:rPr>
              <w:t>3B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CE3F62">
              <w:rPr>
                <w:rFonts w:ascii="Arial Narrow" w:hAnsi="Arial Narrow"/>
                <w:sz w:val="18"/>
                <w:szCs w:val="20"/>
              </w:rPr>
              <w:t>SMAT 212B</w:t>
            </w:r>
          </w:p>
        </w:tc>
      </w:tr>
      <w:tr w:rsidR="003524EE" w:rsidRPr="00A47441" w14:paraId="415439C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A9F" w14:textId="77777777" w:rsidR="003524EE" w:rsidRPr="00A47441" w:rsidRDefault="003524EE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C0CD" w14:textId="1095E4F2" w:rsidR="003524EE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468D" w14:textId="6B44FF47" w:rsidR="003524EE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D0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CD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755" w14:textId="77777777" w:rsidR="003524EE" w:rsidRPr="009533BF" w:rsidRDefault="003524EE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9D14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0C1" w14:textId="4913B90C" w:rsidR="003524EE" w:rsidRPr="00DF3A06" w:rsidRDefault="00532F38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204CAF">
              <w:rPr>
                <w:rFonts w:ascii="Arial Narrow" w:hAnsi="Arial Narrow"/>
                <w:sz w:val="18"/>
                <w:szCs w:val="20"/>
              </w:rPr>
              <w:t>SPHY 215B</w:t>
            </w:r>
            <w:r w:rsidR="00166DE1" w:rsidRPr="00DF3A06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C0DF3" w:rsidRPr="00A47441" w14:paraId="03E78AE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10A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A79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F18" w14:textId="67C23D57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C2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A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F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12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54AF9D9A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C7811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9C0DF3" w:rsidRPr="00A47441" w14:paraId="6EDA98B5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E05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4D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FF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DD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D60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EC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F8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15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5AA53F5B" w14:textId="77777777" w:rsidTr="00CD6421">
        <w:trPr>
          <w:trHeight w:val="25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5D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30C" w14:textId="096FA576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391" w14:textId="3E29EF07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0406B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43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9A0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6D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CB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845" w14:textId="5526B1AD" w:rsidR="009C0DF3" w:rsidRPr="009533BF" w:rsidRDefault="00061558" w:rsidP="0006155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33LB</w:t>
            </w:r>
          </w:p>
        </w:tc>
      </w:tr>
      <w:tr w:rsidR="009C0DF3" w:rsidRPr="00A47441" w14:paraId="01D7FFCB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5A0E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651" w14:textId="728EB053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62FE" w14:textId="15D0E916" w:rsidR="009C0DF3" w:rsidRPr="009533BF" w:rsidRDefault="000406BB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Organic 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Lab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5B47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4B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23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9A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1B3" w14:textId="3479F31C" w:rsidR="005C12A7" w:rsidRDefault="009533BF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133LB</w:t>
            </w:r>
          </w:p>
          <w:p w14:paraId="7FF55558" w14:textId="4106F47B" w:rsidR="009C0DF3" w:rsidRPr="009533BF" w:rsidRDefault="005C12A7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o-requisite: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025B7E7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B4BC" w14:textId="3CCD5EE5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DAA" w14:textId="71CFDD2B" w:rsidR="009C0DF3" w:rsidRPr="009533BF" w:rsidRDefault="003524EE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MATH 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36</w:t>
            </w:r>
            <w:r w:rsidR="0070693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C34F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A282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C3F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30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09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CFC" w14:textId="17A91EEA" w:rsidR="009C0DF3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quisite:  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MAT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2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12B</w:t>
            </w:r>
          </w:p>
        </w:tc>
      </w:tr>
      <w:tr w:rsidR="009C0DF3" w:rsidRPr="00A47441" w14:paraId="4687158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4B11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93DD" w14:textId="16C88F0C" w:rsidR="009C0DF3" w:rsidRPr="009533BF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r w:rsidR="008A1C3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242</w:t>
            </w:r>
            <w:r w:rsidR="00A92FC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0BC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Lecture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45E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57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BA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B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047" w14:textId="3DDE7471" w:rsidR="009C0DF3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</w:t>
            </w:r>
            <w:r w:rsidR="009533BF" w:rsidRPr="009533BF">
              <w:rPr>
                <w:rFonts w:ascii="Arial Narrow" w:hAnsi="Arial Narrow"/>
                <w:sz w:val="18"/>
                <w:szCs w:val="20"/>
              </w:rPr>
              <w:t>-</w:t>
            </w:r>
            <w:r w:rsidRPr="009533BF">
              <w:rPr>
                <w:rFonts w:ascii="Arial Narrow" w:hAnsi="Arial Narrow"/>
                <w:sz w:val="18"/>
                <w:szCs w:val="20"/>
              </w:rPr>
              <w:t>requisite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: </w:t>
            </w:r>
            <w:r w:rsidR="0036629E">
              <w:rPr>
                <w:rFonts w:ascii="Arial Narrow" w:hAnsi="Arial Narrow"/>
                <w:sz w:val="18"/>
                <w:szCs w:val="20"/>
              </w:rPr>
              <w:t>S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="00044BFE">
              <w:rPr>
                <w:rFonts w:ascii="Arial Narrow" w:hAnsi="Arial Narrow"/>
                <w:sz w:val="18"/>
                <w:szCs w:val="20"/>
              </w:rPr>
              <w:t>132B</w:t>
            </w:r>
            <w:r w:rsidR="00770103">
              <w:rPr>
                <w:rFonts w:ascii="Arial Narrow" w:hAnsi="Arial Narrow"/>
                <w:sz w:val="18"/>
                <w:szCs w:val="20"/>
              </w:rPr>
              <w:t>,132LB</w:t>
            </w:r>
            <w:r w:rsidR="009533BF">
              <w:rPr>
                <w:rFonts w:ascii="Arial Narrow" w:hAnsi="Arial Narrow"/>
                <w:sz w:val="18"/>
                <w:szCs w:val="20"/>
              </w:rPr>
              <w:t>,</w:t>
            </w:r>
            <w:r w:rsidR="000D641C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770103">
              <w:rPr>
                <w:rFonts w:ascii="Arial Narrow" w:hAnsi="Arial Narrow"/>
                <w:sz w:val="18"/>
                <w:szCs w:val="20"/>
              </w:rPr>
              <w:t>B</w:t>
            </w:r>
            <w:r w:rsidR="009533BF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</w:p>
        </w:tc>
      </w:tr>
      <w:tr w:rsidR="00244118" w:rsidRPr="00A47441" w14:paraId="358DE73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84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E31" w14:textId="7873A776" w:rsidR="00244118" w:rsidRPr="009533BF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243</w:t>
            </w:r>
            <w:r w:rsidR="00482DAA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B072" w14:textId="77777777" w:rsidR="00244118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CA9" w14:textId="77777777" w:rsidR="00244118" w:rsidRPr="009533BF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4A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E27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7D0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DE9" w14:textId="42270E02" w:rsidR="005C12A7" w:rsidRDefault="00061558" w:rsidP="009533BF">
            <w:pPr>
              <w:rPr>
                <w:rFonts w:ascii="Arial Narrow" w:hAnsi="Arial Narrow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Prerequ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isites: </w:t>
            </w:r>
            <w:r w:rsidR="008627C7">
              <w:rPr>
                <w:rFonts w:ascii="Arial Narrow" w:hAnsi="Arial Narrow"/>
                <w:sz w:val="18"/>
                <w:szCs w:val="20"/>
              </w:rPr>
              <w:t>S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0D641C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4AE45B43" w14:textId="0FB83473" w:rsidR="00244118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 xml:space="preserve">Co-requisite: CHEM </w:t>
            </w:r>
            <w:r w:rsidR="005D4B05">
              <w:rPr>
                <w:rFonts w:ascii="Arial Narrow" w:hAnsi="Arial Narrow"/>
                <w:sz w:val="18"/>
                <w:szCs w:val="20"/>
              </w:rPr>
              <w:t>242</w:t>
            </w:r>
          </w:p>
        </w:tc>
      </w:tr>
      <w:tr w:rsidR="00244118" w:rsidRPr="00A47441" w14:paraId="6479847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1B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B03C" w14:textId="66197362" w:rsidR="00244118" w:rsidRPr="009533BF" w:rsidRDefault="005D7661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240B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D951" w14:textId="458CFCC1" w:rsidR="00244118" w:rsidRPr="009533BF" w:rsidRDefault="005D7661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Intro to African American Lit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EB5D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     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133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74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E95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2FE" w14:textId="23160DE5" w:rsidR="00244118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Pre-requisite:  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SENL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, 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02B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 </w:t>
            </w:r>
          </w:p>
        </w:tc>
      </w:tr>
      <w:tr w:rsidR="00244118" w:rsidRPr="00A47441" w14:paraId="22648C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20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CCE" w14:textId="77777777" w:rsidR="00244118" w:rsidRPr="004E7063" w:rsidRDefault="00244118" w:rsidP="00244118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45F" w14:textId="1B4D8B01" w:rsidR="00244118" w:rsidRPr="004E7063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BF6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93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4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82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6BACBF9D" w14:textId="77777777" w:rsidTr="00CD6421">
        <w:trPr>
          <w:trHeight w:hRule="exact" w:val="144"/>
          <w:jc w:val="center"/>
        </w:trPr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FFCFF" w14:textId="77777777" w:rsidR="00244118" w:rsidRPr="004E7063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3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688D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3248DB6F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FD46F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D77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19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BF0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04DE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17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BAA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58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244118" w:rsidRPr="00A47441" w14:paraId="3043E3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FE6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1E9" w14:textId="30244ED9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0171" w14:textId="0AABC00E" w:rsidR="00244118" w:rsidRPr="00453C5B" w:rsidRDefault="00047687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106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E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54B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04A" w14:textId="58939717" w:rsidR="00244118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4BB8356C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AF8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4EF1" w14:textId="37CFEFC1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5449" w14:textId="3B2D659F" w:rsidR="00244118" w:rsidRPr="00453C5B" w:rsidRDefault="00047687" w:rsidP="005C12A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3B19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2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149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F2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E2B" w14:textId="3786E8B5" w:rsidR="00244118" w:rsidRDefault="00453C5B" w:rsidP="00453C5B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>
              <w:rPr>
                <w:rFonts w:ascii="Arial Narrow" w:hAnsi="Arial Narrow"/>
                <w:sz w:val="18"/>
                <w:szCs w:val="20"/>
              </w:rPr>
              <w:t>/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>22</w:t>
            </w:r>
            <w:r>
              <w:rPr>
                <w:rFonts w:ascii="Arial Narrow" w:hAnsi="Arial Narrow"/>
                <w:sz w:val="18"/>
                <w:szCs w:val="20"/>
              </w:rPr>
              <w:t>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776A7FDD" w14:textId="35E91C75" w:rsidR="00453C5B" w:rsidRPr="00047687" w:rsidRDefault="00453C5B" w:rsidP="00453C5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Co-requisite: 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231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244118" w:rsidRPr="00A47441" w14:paraId="6ABF3A3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5F0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685D" w14:textId="4E64A8B1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MATH 370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8E53" w14:textId="08105428" w:rsidR="00244118" w:rsidRPr="00453C5B" w:rsidRDefault="009E3107" w:rsidP="00453C5B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Ordinary 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Differential Equations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E7D" w14:textId="3E608151" w:rsidR="00244118" w:rsidRPr="00453C5B" w:rsidRDefault="00706933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04F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AC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E1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3F" w14:textId="58E9BCD3" w:rsidR="00244118" w:rsidRPr="00047687" w:rsidRDefault="00047687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</w:t>
            </w:r>
            <w:r w:rsidR="004E706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:  MATH 364</w:t>
            </w:r>
            <w:r w:rsidR="00D660F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09D5710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986A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EB9" w14:textId="77777777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EB4B" w14:textId="77777777" w:rsidR="00244118" w:rsidRPr="00453C5B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7EE" w14:textId="77777777" w:rsidR="00244118" w:rsidRPr="00453C5B" w:rsidRDefault="00DA725E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B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580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55C" w14:textId="762B491A" w:rsidR="00244118" w:rsidRPr="00047687" w:rsidRDefault="00227F2F" w:rsidP="00227F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PHIL 200, 210 or HUMN 241, 242, 244,</w:t>
            </w:r>
            <w:r w:rsidR="00BC391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366</w:t>
            </w:r>
          </w:p>
        </w:tc>
      </w:tr>
      <w:tr w:rsidR="00B842CB" w:rsidRPr="00A47441" w14:paraId="3013C460" w14:textId="77777777" w:rsidTr="006D2765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D92C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3BA9" w14:textId="77777777" w:rsidR="00B842CB" w:rsidRPr="00453C5B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9198" w14:textId="6360AB31" w:rsidR="00B842CB" w:rsidRPr="00453C5B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Social Science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DD5" w14:textId="77777777" w:rsidR="00B842CB" w:rsidRPr="00453C5B" w:rsidRDefault="00B842CB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783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C0F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928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3903" w14:textId="77777777" w:rsidR="00B842CB" w:rsidRDefault="00B842CB" w:rsidP="00F1537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2E4852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  <w:r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SPSY 201B for Pre-Med Chem Majors</w:t>
            </w:r>
          </w:p>
          <w:p w14:paraId="45C4F5BA" w14:textId="4DAF2C71" w:rsidR="00B842CB" w:rsidRPr="002E4852" w:rsidRDefault="00B842CB" w:rsidP="00F1537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See other options under </w:t>
            </w:r>
            <w:r w:rsidR="005602B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Yr 4/ Sem 2</w:t>
            </w:r>
          </w:p>
        </w:tc>
      </w:tr>
      <w:tr w:rsidR="00B842CB" w:rsidRPr="00A47441" w14:paraId="2DCC22F9" w14:textId="77777777" w:rsidTr="006D2765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BC6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5EB3" w14:textId="77777777" w:rsidR="00B842CB" w:rsidRPr="00A47441" w:rsidRDefault="00B842CB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5B6" w14:textId="20E092B2" w:rsidR="00B842CB" w:rsidRPr="00A47441" w:rsidRDefault="00B842CB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B68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BB07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B1A5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FF7" w14:textId="77777777" w:rsidR="00B842CB" w:rsidRPr="00A47441" w:rsidRDefault="00B842CB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6FE067A3" w14:textId="651597E5" w:rsidR="003642A4" w:rsidRDefault="003642A4" w:rsidP="00BC3914">
      <w:pPr>
        <w:tabs>
          <w:tab w:val="left" w:pos="4230"/>
        </w:tabs>
      </w:pPr>
    </w:p>
    <w:p w14:paraId="087113D2" w14:textId="790E62F8" w:rsidR="003642A4" w:rsidRDefault="003642A4"/>
    <w:tbl>
      <w:tblPr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2975"/>
        <w:gridCol w:w="810"/>
        <w:gridCol w:w="1530"/>
        <w:gridCol w:w="1350"/>
        <w:gridCol w:w="1800"/>
        <w:gridCol w:w="3150"/>
      </w:tblGrid>
      <w:tr w:rsidR="000532BC" w:rsidRPr="00A47441" w14:paraId="7727A6B1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6685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0532BC" w:rsidRPr="00A47441" w14:paraId="0DC24188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2CE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53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8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36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DF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FC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1F381F6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A6D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FCA" w14:textId="31B6F65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377" w14:textId="6DF7C31E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Chemistry 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715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4D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0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7F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F80" w14:textId="2CDF2353" w:rsidR="00047687" w:rsidRPr="00597DA0" w:rsidRDefault="00047687" w:rsidP="00047687">
            <w:pPr>
              <w:rPr>
                <w:rFonts w:ascii="Arial Narrow" w:hAnsi="Arial Narrow"/>
                <w:sz w:val="16"/>
                <w:szCs w:val="16"/>
              </w:rPr>
            </w:pPr>
            <w:r w:rsidRPr="00597DA0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r w:rsidR="0037727E" w:rsidRPr="00597DA0">
              <w:rPr>
                <w:rFonts w:ascii="Arial Narrow" w:hAnsi="Arial Narrow"/>
                <w:sz w:val="16"/>
                <w:szCs w:val="16"/>
              </w:rPr>
              <w:t>SCHE 230B,231B</w:t>
            </w:r>
            <w:r w:rsidRPr="00597DA0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37727E" w:rsidRPr="00597DA0">
              <w:rPr>
                <w:rFonts w:ascii="Arial Narrow" w:hAnsi="Arial Narrow"/>
                <w:sz w:val="16"/>
                <w:szCs w:val="16"/>
              </w:rPr>
              <w:t>S</w:t>
            </w:r>
            <w:r w:rsidRPr="00597DA0">
              <w:rPr>
                <w:rFonts w:ascii="Arial Narrow" w:hAnsi="Arial Narrow"/>
                <w:sz w:val="16"/>
                <w:szCs w:val="16"/>
              </w:rPr>
              <w:t xml:space="preserve">MAT </w:t>
            </w:r>
            <w:r w:rsidR="0037727E" w:rsidRPr="00597DA0">
              <w:rPr>
                <w:rFonts w:ascii="Arial Narrow" w:hAnsi="Arial Narrow"/>
                <w:sz w:val="16"/>
                <w:szCs w:val="16"/>
              </w:rPr>
              <w:t>212B</w:t>
            </w:r>
            <w:r w:rsidRPr="00597DA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817A28" w14:textId="19FDBD4D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 xml:space="preserve">Co-requisite: </w:t>
            </w:r>
            <w:r w:rsidR="001923CF" w:rsidRPr="00047687">
              <w:rPr>
                <w:rFonts w:ascii="Arial Narrow" w:hAnsi="Arial Narrow"/>
                <w:sz w:val="18"/>
                <w:szCs w:val="20"/>
              </w:rPr>
              <w:t>CHEM 314</w:t>
            </w:r>
            <w:r w:rsidR="00D660F5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12ADCFA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06D" w14:textId="53152AED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314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9DA" w14:textId="7AA26EBD" w:rsidR="000532BC" w:rsidRPr="00047687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4B6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A9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4F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96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B0" w14:textId="3653F3DD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312</w:t>
            </w:r>
            <w:r w:rsidR="00D660F5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206C467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15E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2FC4" w14:textId="6E1CBAF2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340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472" w14:textId="39DF0FEC" w:rsidR="000532BC" w:rsidRPr="00A91BF5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33A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75A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95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50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C08" w14:textId="4FF58619" w:rsidR="000532BC" w:rsidRPr="00047687" w:rsidRDefault="003514DC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CE0808">
              <w:rPr>
                <w:rFonts w:ascii="Arial Narrow" w:hAnsi="Arial Narrow"/>
                <w:sz w:val="18"/>
                <w:szCs w:val="20"/>
              </w:rPr>
              <w:t>SCHE 230B,231B</w:t>
            </w:r>
          </w:p>
          <w:p w14:paraId="1646425A" w14:textId="5739FACA" w:rsidR="00047687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342</w:t>
            </w:r>
            <w:r w:rsidR="009646D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668097E3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3AC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8017" w14:textId="5F3CCD33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DB2F" w14:textId="72A7BF5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Lab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51F8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44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12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35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540" w14:textId="67657A90" w:rsidR="00047687" w:rsidRPr="00047687" w:rsidRDefault="003514DC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3D76CF">
              <w:rPr>
                <w:rFonts w:ascii="Arial Narrow" w:hAnsi="Arial Narrow"/>
                <w:sz w:val="18"/>
                <w:szCs w:val="20"/>
              </w:rPr>
              <w:t>S</w:t>
            </w:r>
            <w:r w:rsidR="005E4760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="005D4B05">
              <w:rPr>
                <w:rFonts w:ascii="Arial Narrow" w:hAnsi="Arial Narrow"/>
                <w:sz w:val="18"/>
                <w:szCs w:val="20"/>
              </w:rPr>
              <w:t>230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,231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</w:p>
          <w:p w14:paraId="5483FCA8" w14:textId="3D862827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340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15C2479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E04" w14:textId="3DF9478F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37A4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4F8B" w14:textId="552371A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Sequence 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4D7A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4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A7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C6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904" w14:textId="77777777" w:rsidR="000532BC" w:rsidRPr="00047687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0532BC" w:rsidRPr="00A47441" w14:paraId="6CA6F904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1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F5BE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6B3E" w14:textId="77777777" w:rsidR="000532BC" w:rsidRPr="00047687" w:rsidRDefault="00166DE1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Arts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EE9C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4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6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F69" w14:textId="447F548D" w:rsidR="000532BC" w:rsidRPr="00047687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ARTS 200 or MUSC 200</w:t>
            </w:r>
          </w:p>
        </w:tc>
      </w:tr>
      <w:tr w:rsidR="000532BC" w:rsidRPr="00A47441" w14:paraId="7D76B65F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87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DB2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E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AEC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5A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6B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3BE" w14:textId="77777777" w:rsidR="000532BC" w:rsidRPr="00047687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0532BC" w:rsidRPr="00A47441" w14:paraId="703A2835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F5F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0957E64F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566A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FA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8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71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8D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F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63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12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46D49836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209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929F" w14:textId="3A98FDF6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313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62C" w14:textId="78849970" w:rsidR="000532BC" w:rsidRPr="00A47441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BE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A0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E3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B82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FC5" w14:textId="7434DEFC" w:rsidR="000532BC" w:rsidRPr="00047687" w:rsidRDefault="003514D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 xml:space="preserve">; </w:t>
            </w:r>
            <w:r w:rsidR="00CE0808">
              <w:rPr>
                <w:rFonts w:ascii="Arial Narrow" w:hAnsi="Arial Narrow"/>
                <w:sz w:val="18"/>
                <w:szCs w:val="20"/>
              </w:rPr>
              <w:t>S</w:t>
            </w:r>
            <w:r w:rsidR="00047687">
              <w:rPr>
                <w:rFonts w:ascii="Arial Narrow" w:hAnsi="Arial Narrow"/>
                <w:sz w:val="18"/>
                <w:szCs w:val="20"/>
              </w:rPr>
              <w:t xml:space="preserve">MAT </w:t>
            </w:r>
            <w:r w:rsidR="005D4B05">
              <w:rPr>
                <w:rFonts w:ascii="Arial Narrow" w:hAnsi="Arial Narrow"/>
                <w:sz w:val="18"/>
                <w:szCs w:val="20"/>
              </w:rPr>
              <w:t>2</w:t>
            </w:r>
            <w:r w:rsidR="008070C0">
              <w:rPr>
                <w:rFonts w:ascii="Arial Narrow" w:hAnsi="Arial Narrow"/>
                <w:sz w:val="18"/>
                <w:szCs w:val="20"/>
              </w:rPr>
              <w:t xml:space="preserve">12B </w:t>
            </w:r>
            <w:r w:rsidR="00047687">
              <w:rPr>
                <w:rFonts w:ascii="Arial Narrow" w:hAnsi="Arial Narrow"/>
                <w:sz w:val="18"/>
                <w:szCs w:val="20"/>
              </w:rPr>
              <w:t>Co-requisite:  CHEM 315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755AFB6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BF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D675" w14:textId="1A539771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315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66B" w14:textId="759A5A96" w:rsidR="000532BC" w:rsidRPr="00A47441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0E63" w14:textId="0AF12F5A" w:rsidR="000532BC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B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72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8D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8D7" w14:textId="6720294C" w:rsidR="000532BC" w:rsidRPr="00047687" w:rsidRDefault="001923CF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 xml:space="preserve">; </w:t>
            </w:r>
            <w:r w:rsidR="008070C0">
              <w:rPr>
                <w:rFonts w:ascii="Arial Narrow" w:hAnsi="Arial Narrow"/>
                <w:sz w:val="18"/>
                <w:szCs w:val="20"/>
              </w:rPr>
              <w:t>SMAT 212B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47687">
              <w:rPr>
                <w:rFonts w:ascii="Arial Narrow" w:hAnsi="Arial Narrow"/>
                <w:sz w:val="18"/>
                <w:szCs w:val="20"/>
              </w:rPr>
              <w:t>Co-requisite: 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3E585C5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54E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5AA" w14:textId="13E5920F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341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4CEA" w14:textId="28645AE7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Lecture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4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7D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11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09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543" w14:textId="57DD4956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r w:rsidR="003514DC" w:rsidRPr="00047687"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>
              <w:rPr>
                <w:rFonts w:ascii="Arial Narrow" w:hAnsi="Arial Narrow"/>
                <w:sz w:val="18"/>
                <w:szCs w:val="20"/>
              </w:rPr>
              <w:t>340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74C0100B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0AF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04B" w14:textId="6921124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343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752" w14:textId="2D0011C8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Lab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F80" w14:textId="61B23622" w:rsidR="000532BC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98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01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59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2AF" w14:textId="1BE3A5B8" w:rsidR="000532BC" w:rsidRDefault="001923CF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 xml:space="preserve">Prerequisites: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340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342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  <w:p w14:paraId="0AEE5859" w14:textId="07595585" w:rsidR="00047687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Co-requisite:  CHEM 341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534BD0C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B4E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62A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832B" w14:textId="4BCBFD18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Sequence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E9F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D9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69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BCE" w14:textId="6FFF6A99" w:rsidR="000532BC" w:rsidRPr="00A47441" w:rsidRDefault="00D63B22" w:rsidP="0017029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 be same</w:t>
            </w:r>
            <w:r w:rsidR="009952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language as FL Seq I</w:t>
            </w:r>
          </w:p>
        </w:tc>
      </w:tr>
      <w:tr w:rsidR="00D0567D" w:rsidRPr="00A47441" w14:paraId="4B73DED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683" w14:textId="77777777" w:rsidR="00D0567D" w:rsidRPr="00A47441" w:rsidRDefault="00D0567D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FCAF" w14:textId="0C5A2CE0" w:rsidR="00D0567D" w:rsidRPr="00A47441" w:rsidRDefault="00AF1AD7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</w:t>
            </w:r>
            <w:r w:rsidR="004219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/HIST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B165" w14:textId="73DE9937" w:rsidR="00D0567D" w:rsidRPr="00A47441" w:rsidRDefault="00D0567D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5824" w14:textId="3DA8D7D4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EDC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956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2CB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BAE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7BA0AA0F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30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B01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4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F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DB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3A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8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34C8B6D6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A8EE3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0532BC" w:rsidRPr="00A47441" w14:paraId="6D541125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B025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75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47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FD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98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62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88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FD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05ABA2B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F0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743E" w14:textId="32A029CE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443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54A" w14:textId="2C009292" w:rsidR="000532BC" w:rsidRPr="00A47441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E91FF8"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0EC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16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51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817" w14:textId="71BF3831" w:rsidR="000532BC" w:rsidRPr="00047687" w:rsidRDefault="007B37A9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325A68F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1F9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19C" w14:textId="4570A505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440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154" w14:textId="3FC66A0B" w:rsidR="000532BC" w:rsidRPr="00A47441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</w:t>
            </w:r>
            <w:r w:rsidR="00E91FF8"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="00A91B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848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A3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CE2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45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11F" w14:textId="37DF806D" w:rsidR="000532BC" w:rsidRPr="00047687" w:rsidRDefault="007B37A9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="005D4B05">
              <w:rPr>
                <w:rFonts w:ascii="Arial Narrow" w:hAnsi="Arial Narrow"/>
                <w:sz w:val="18"/>
                <w:szCs w:val="20"/>
              </w:rPr>
              <w:t>requisites: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 and 315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6D9504F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CF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145A" w14:textId="0D777AD9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422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4E0" w14:textId="4840070E" w:rsidR="000532BC" w:rsidRPr="00A47441" w:rsidRDefault="00E42B89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99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1C5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844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07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2ED" w14:textId="785F62D1" w:rsidR="000532BC" w:rsidRPr="00047687" w:rsidRDefault="0024050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Co-/</w:t>
            </w:r>
            <w:r w:rsidR="007B37A9"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="007B37A9"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66726D" w:rsidRPr="00A47441" w14:paraId="63B11BB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6CD6" w14:textId="48F338B0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BIOL/SBIO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AEB" w14:textId="35D2A4A9" w:rsidR="0066726D" w:rsidRPr="00E208CE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86A8" w14:textId="6D03B05F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A57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73F" w14:textId="0933B4E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4FC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AC3" w14:textId="563A6B4F" w:rsidR="0066726D" w:rsidRPr="0004768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66726D" w:rsidRPr="00A47441" w14:paraId="41E25DA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5DF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F924" w14:textId="0809A2E5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232" w14:textId="3BE15D1D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F304" w14:textId="49128A4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CBE6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228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651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6B7" w14:textId="77777777" w:rsidR="0066726D" w:rsidRPr="00047687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6726D" w:rsidRPr="00A47441" w14:paraId="1D2F031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AD3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D2" w14:textId="2F97883E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HLTH/PHED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9BB" w14:textId="63526D0A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Health/Physical Ed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ED9" w14:textId="6C2E1383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4AC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FC2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3EC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2F6" w14:textId="77777777" w:rsidR="0066726D" w:rsidRPr="00047687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6726D" w:rsidRPr="00A47441" w14:paraId="2A7B9A8E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9E1" w14:textId="77777777" w:rsidR="0066726D" w:rsidRPr="00A47441" w:rsidRDefault="0066726D" w:rsidP="0066726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6F3" w14:textId="2FC63754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CCA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C8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D8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E5F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6726D" w:rsidRPr="00A47441" w14:paraId="05DCD42A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4FD78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6726D" w:rsidRPr="00A47441" w14:paraId="73FBDAD1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4147F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95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38EBCC73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3C323616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135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19B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66726D" w:rsidRPr="00A47441" w14:paraId="589D5E4C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705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E4B" w14:textId="015D2BDB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4EC" w14:textId="59F4A331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Instrumental Analysis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/Lab)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C4C3" w14:textId="0CDBA9E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B12" w14:textId="4180BFD2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470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DB9" w14:textId="4C03AF23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Pre-requisites: CHEM 315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66726D" w:rsidRPr="00A47441" w14:paraId="038CED4A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7A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70D" w14:textId="6E681618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D98C" w14:textId="49F334DE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206" w14:textId="5AE15088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6406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3B" w14:textId="2055BC06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Prerequisites: CHEM 231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5C12A7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 w:rsidRPr="005C12A7">
              <w:rPr>
                <w:rFonts w:ascii="Arial Narrow" w:hAnsi="Arial Narrow"/>
                <w:sz w:val="18"/>
                <w:szCs w:val="20"/>
              </w:rPr>
              <w:t>315</w:t>
            </w:r>
            <w:r>
              <w:rPr>
                <w:rFonts w:ascii="Arial Narrow" w:hAnsi="Arial Narrow"/>
                <w:sz w:val="18"/>
                <w:szCs w:val="20"/>
              </w:rPr>
              <w:t xml:space="preserve">B </w:t>
            </w:r>
          </w:p>
        </w:tc>
      </w:tr>
      <w:tr w:rsidR="0066726D" w:rsidRPr="00A47441" w14:paraId="628946C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9EB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E264" w14:textId="63573DB6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DDE3" w14:textId="24E74DD4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Microcomputers in Chemistry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2DA" w14:textId="58A18845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8C5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BA4" w14:textId="1A339130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Permission of the department.</w:t>
            </w:r>
          </w:p>
        </w:tc>
      </w:tr>
      <w:tr w:rsidR="0066726D" w:rsidRPr="00A47441" w14:paraId="412647BD" w14:textId="77777777" w:rsidTr="00B904C9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2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8617" w14:textId="1DC37F71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D3AF" w14:textId="6FFCCD9E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 Elective^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A450" w14:textId="50690FBF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4C55" w14:textId="0AC2A5F0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65A" w14:textId="54B6FADC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43DA" w14:textId="2753CB9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763" w14:textId="3293A009" w:rsidR="0066726D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^May not be chosen from 100 or 200 level</w:t>
            </w:r>
          </w:p>
        </w:tc>
      </w:tr>
      <w:tr w:rsidR="0066726D" w:rsidRPr="00A47441" w14:paraId="7CF42B10" w14:textId="77777777" w:rsidTr="00B712C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4C5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F0AB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A78F" w14:textId="561BFF2A" w:rsidR="0066726D" w:rsidRPr="0063512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Social Science Elective</w:t>
            </w:r>
            <w:r w:rsidRPr="00B173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182E" w14:textId="14BEFAD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60AC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76A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F281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DDA2" w14:textId="2496C833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SPOL 201B,211B,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SSOC 201B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GEOG 210B, 221B; SECO 211B</w:t>
            </w:r>
            <w:r w:rsidR="000330D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SPSY 201B</w:t>
            </w:r>
          </w:p>
          <w:p w14:paraId="1B433926" w14:textId="561BBCE6" w:rsidR="0066726D" w:rsidRPr="005813E3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B173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SECO 211B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/ECON 2030 LSU req for Chem/ChE</w:t>
            </w:r>
          </w:p>
        </w:tc>
      </w:tr>
      <w:tr w:rsidR="0066726D" w:rsidRPr="00A47441" w14:paraId="4337C977" w14:textId="77777777" w:rsidTr="00B712C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A7D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975" w14:textId="77777777" w:rsidR="0066726D" w:rsidRPr="00A47441" w:rsidRDefault="0066726D" w:rsidP="0066726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39" w14:textId="17F8A47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4FA" w14:textId="1A86E5E2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79" w14:textId="6A13D6EB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DE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13C" w14:textId="77777777" w:rsidR="0066726D" w:rsidRPr="00DB0104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14:paraId="3836A062" w14:textId="2A8C407D" w:rsidR="00434561" w:rsidRPr="00A47441" w:rsidRDefault="00F7334C" w:rsidP="009C0DF3">
      <w:pPr>
        <w:rPr>
          <w:rFonts w:ascii="Arial Narrow" w:hAnsi="Arial Narrow" w:cs="Times New Roman"/>
          <w:sz w:val="20"/>
          <w:szCs w:val="20"/>
        </w:rPr>
      </w:pPr>
      <w:r w:rsidRPr="00BE6BA2">
        <w:rPr>
          <w:rFonts w:ascii="Arial Narrow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0997" wp14:editId="14328D5A">
                <wp:simplePos x="0" y="0"/>
                <wp:positionH relativeFrom="margin">
                  <wp:posOffset>148590</wp:posOffset>
                </wp:positionH>
                <wp:positionV relativeFrom="page">
                  <wp:posOffset>6597650</wp:posOffset>
                </wp:positionV>
                <wp:extent cx="9499600" cy="1073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0BD7" w14:textId="067045CD" w:rsidR="00F85B93" w:rsidRDefault="006F056A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Other Graduation Requirements:</w:t>
                            </w:r>
                            <w:r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>Writing Proficiency Exam (WPE) taken in ENGL 111 unless transferred ENGL 111, then WPE must be scheduled.</w:t>
                            </w:r>
                            <w:r w:rsidR="003D2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E45" w:rsidRPr="008A3C45">
                              <w:rPr>
                                <w:sz w:val="18"/>
                                <w:szCs w:val="18"/>
                              </w:rPr>
                              <w:t>3 Credit Hours of African American Experience</w:t>
                            </w:r>
                            <w:r w:rsidR="005C3E45">
                              <w:rPr>
                                <w:sz w:val="18"/>
                                <w:szCs w:val="18"/>
                              </w:rPr>
                              <w:t>; Students must complete 60 clock hours of community service via the Service Learning (SVLR) dept.</w:t>
                            </w:r>
                            <w:r w:rsidR="00A06831" w:rsidRPr="00A068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>Students must pass Departmental Comprehensive</w:t>
                            </w:r>
                            <w:r w:rsidR="00F255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58615" w14:textId="4ACB3B49" w:rsidR="00F85B93" w:rsidRDefault="00E013C6" w:rsidP="006F056A">
                            <w:pP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†</w:t>
                            </w:r>
                            <w:r w:rsidR="009139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</w:t>
                            </w:r>
                            <w:r w:rsidR="00880D1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required for Chem/</w:t>
                            </w:r>
                            <w:r w:rsidR="0091398E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r w:rsidR="00880D1A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r w:rsidR="0091398E">
                              <w:rPr>
                                <w:sz w:val="18"/>
                                <w:szCs w:val="18"/>
                              </w:rPr>
                              <w:t>E majors</w:t>
                            </w:r>
                            <w:r w:rsidR="00F85B93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9C029F" w:rsidRPr="009C029F">
                              <w:rPr>
                                <w:sz w:val="18"/>
                                <w:szCs w:val="18"/>
                              </w:rPr>
                              <w:t>Chem/ChE majors must take ME 2733 (LSU).</w:t>
                            </w:r>
                            <w:r w:rsidR="00B55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§</w:t>
                            </w:r>
                            <w:r w:rsidR="00A0683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LSU ChE computer course accepted for Chem/ChE</w:t>
                            </w:r>
                            <w:r w:rsidR="00F85B9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5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3CD5386D" w14:textId="359D954D" w:rsidR="006F056A" w:rsidRPr="00F85B93" w:rsidRDefault="004414AB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="00FA6802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Chemistry Pre-Med majors do not take these courses.</w:t>
                            </w:r>
                            <w:r w:rsidR="00181D7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Take instead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Comparative Anatomy</w:t>
                            </w:r>
                            <w:r w:rsidR="00A1626D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82F8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SBIO 233B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04125E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and an </w:t>
                            </w:r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additional SBIO elective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(4 hours).</w:t>
                            </w:r>
                            <w:r w:rsidR="0055011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FCF62C" w14:textId="1EBC6E4C" w:rsidR="006F056A" w:rsidRPr="008A3C45" w:rsidRDefault="006F056A" w:rsidP="006F05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earn a grade</w:t>
                            </w:r>
                            <w:r w:rsidR="009C685C"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“C” or better in all Major, MATH, PHYS and </w:t>
                            </w:r>
                            <w:r w:rsidR="008C5759" w:rsidRPr="008A3C45">
                              <w:rPr>
                                <w:b/>
                                <w:sz w:val="18"/>
                                <w:szCs w:val="18"/>
                              </w:rPr>
                              <w:t>BIOL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courses. Student cumulative GPA must be a 2.0 or higher. </w:t>
                            </w:r>
                          </w:p>
                          <w:p w14:paraId="4015932B" w14:textId="2E1D16B5" w:rsidR="006F056A" w:rsidRDefault="006F056A" w:rsidP="00F569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MEET WITH THEIR ADVISOR PRIOR TO REGISTRATION. SHOULD A STUDENT FAIL TO SECURE PROPER ADVISEMENT, THE UNIVERSITY WILL NOT BE HELD RESPONSIBLE.</w:t>
                            </w:r>
                          </w:p>
                          <w:p w14:paraId="2CFCEBE8" w14:textId="2D7FEED6" w:rsidR="00F56912" w:rsidRPr="006D2676" w:rsidRDefault="006D2676" w:rsidP="00F56912">
                            <w:pPr>
                              <w:jc w:val="right"/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 xml:space="preserve">CSE </w:t>
                            </w:r>
                            <w:r w:rsidR="008B18FF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5</w:t>
                            </w: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/202</w:t>
                            </w:r>
                            <w:r w:rsidR="00A16455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0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519.5pt;width:748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" fillcolor="white [3201]" strokeweight=".5pt">
                <v:textbox>
                  <w:txbxContent>
                    <w:p w14:paraId="17F60BD7" w14:textId="067045CD" w:rsidR="00F85B93" w:rsidRDefault="006F056A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Other Graduation Requirements:</w:t>
                      </w:r>
                      <w:r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21B3" w:rsidRPr="008A3C45">
                        <w:rPr>
                          <w:sz w:val="18"/>
                          <w:szCs w:val="18"/>
                        </w:rPr>
                        <w:t>Writing Proficiency Exam (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WPE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) taken in 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ENGL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 111 unless transferred 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ENGL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 111, then 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WPE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 must be scheduled.</w:t>
                      </w:r>
                      <w:r w:rsidR="003D2F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3E45" w:rsidRPr="008A3C45">
                        <w:rPr>
                          <w:sz w:val="18"/>
                          <w:szCs w:val="18"/>
                        </w:rPr>
                        <w:t>3 Credit Hours of African American Experience</w:t>
                      </w:r>
                      <w:r w:rsidR="005C3E45">
                        <w:rPr>
                          <w:sz w:val="18"/>
                          <w:szCs w:val="18"/>
                        </w:rPr>
                        <w:t>; Students must complete 60 clock hours of community service via the Service Learning (</w:t>
                      </w:r>
                      <w:proofErr w:type="spellStart"/>
                      <w:r w:rsidR="005C3E45">
                        <w:rPr>
                          <w:sz w:val="18"/>
                          <w:szCs w:val="18"/>
                        </w:rPr>
                        <w:t>SVLR</w:t>
                      </w:r>
                      <w:proofErr w:type="spellEnd"/>
                      <w:r w:rsidR="005C3E45">
                        <w:rPr>
                          <w:sz w:val="18"/>
                          <w:szCs w:val="18"/>
                        </w:rPr>
                        <w:t>) dept.</w:t>
                      </w:r>
                      <w:r w:rsidR="00A06831" w:rsidRPr="00A068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>Students must pass Departmental Comprehensive</w:t>
                      </w:r>
                      <w:r w:rsidR="00F25590">
                        <w:rPr>
                          <w:sz w:val="18"/>
                          <w:szCs w:val="18"/>
                        </w:rPr>
                        <w:t>.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58615" w14:textId="4ACB3B49" w:rsidR="00F85B93" w:rsidRDefault="00E013C6" w:rsidP="006F056A">
                      <w:pP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†</w:t>
                      </w:r>
                      <w:r w:rsidR="0091398E">
                        <w:rPr>
                          <w:rFonts w:cstheme="minorHAnsi"/>
                          <w:sz w:val="18"/>
                          <w:szCs w:val="18"/>
                        </w:rPr>
                        <w:t>Not</w:t>
                      </w:r>
                      <w:r w:rsidR="00880D1A">
                        <w:rPr>
                          <w:rFonts w:cstheme="minorHAnsi"/>
                          <w:sz w:val="18"/>
                          <w:szCs w:val="18"/>
                        </w:rPr>
                        <w:t xml:space="preserve"> required for Chem/</w:t>
                      </w:r>
                      <w:proofErr w:type="spellStart"/>
                      <w:r w:rsidR="0091398E">
                        <w:rPr>
                          <w:sz w:val="18"/>
                          <w:szCs w:val="18"/>
                        </w:rPr>
                        <w:t>Ch</w:t>
                      </w:r>
                      <w:r w:rsidR="00880D1A">
                        <w:rPr>
                          <w:sz w:val="18"/>
                          <w:szCs w:val="18"/>
                        </w:rPr>
                        <w:t>em</w:t>
                      </w:r>
                      <w:r w:rsidR="0091398E"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91398E">
                        <w:rPr>
                          <w:sz w:val="18"/>
                          <w:szCs w:val="18"/>
                        </w:rPr>
                        <w:t xml:space="preserve"> majors</w:t>
                      </w:r>
                      <w:r w:rsidR="00F85B93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9C029F" w:rsidRPr="009C029F">
                        <w:rPr>
                          <w:sz w:val="18"/>
                          <w:szCs w:val="18"/>
                        </w:rPr>
                        <w:t>Chem/ChE majors must take ME 2733 (LSU).</w:t>
                      </w:r>
                      <w:r w:rsidR="00B55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02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06831">
                        <w:rPr>
                          <w:rFonts w:ascii="Arial Narrow" w:eastAsia="Times New Roman" w:hAnsi="Arial Narrow" w:cs="Times New Roman"/>
                          <w:color w:val="000000"/>
                          <w:sz w:val="20"/>
                          <w:szCs w:val="20"/>
                          <w:vertAlign w:val="superscript"/>
                        </w:rPr>
                        <w:t>§</w:t>
                      </w:r>
                      <w:proofErr w:type="gramEnd"/>
                      <w:r w:rsidR="00A0683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LSU ChE computer course accepted for Chem/ChE</w:t>
                      </w:r>
                      <w:r w:rsidR="00F85B9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255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majors</w:t>
                      </w:r>
                    </w:p>
                    <w:p w14:paraId="3CD5386D" w14:textId="359D954D" w:rsidR="006F056A" w:rsidRPr="00F85B93" w:rsidRDefault="004414AB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="00FA6802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Chemistry Pre-Med majors do not take these courses.</w:t>
                      </w:r>
                      <w:r w:rsidR="00181D7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Take instead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Comparative Anatomy</w:t>
                      </w:r>
                      <w:r w:rsidR="00A1626D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</w:t>
                      </w:r>
                      <w:proofErr w:type="spellEnd"/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233B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04125E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and an </w:t>
                      </w:r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additional </w:t>
                      </w:r>
                      <w:proofErr w:type="spellStart"/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</w:t>
                      </w:r>
                      <w:proofErr w:type="spellEnd"/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elective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(4 hours).</w:t>
                      </w:r>
                      <w:r w:rsidR="0055011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FCF62C" w14:textId="1EBC6E4C" w:rsidR="006F056A" w:rsidRPr="008A3C45" w:rsidRDefault="006F056A" w:rsidP="006F05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earn a grade</w:t>
                      </w:r>
                      <w:r w:rsidR="009C685C" w:rsidRPr="008A3C45">
                        <w:rPr>
                          <w:b/>
                          <w:sz w:val="18"/>
                          <w:szCs w:val="18"/>
                        </w:rPr>
                        <w:t xml:space="preserve"> of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“C” or better in all Major, MATH, PHYS and </w:t>
                      </w:r>
                      <w:r w:rsidR="008C5759" w:rsidRPr="008A3C45">
                        <w:rPr>
                          <w:b/>
                          <w:sz w:val="18"/>
                          <w:szCs w:val="18"/>
                        </w:rPr>
                        <w:t>BIOL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courses. Student cumulative GPA must be a 2.0 or higher. </w:t>
                      </w:r>
                    </w:p>
                    <w:p w14:paraId="4015932B" w14:textId="2E1D16B5" w:rsidR="006F056A" w:rsidRDefault="006F056A" w:rsidP="00F569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MEET WITH THEIR ADVISOR PRIOR TO REGISTRATION. SHOULD A STUDENT FAIL TO SECURE PROPER ADVISEMENT, THE UNIVERSITY WILL NOT BE HELD RESPONSIBLE.</w:t>
                      </w:r>
                    </w:p>
                    <w:p w14:paraId="2CFCEBE8" w14:textId="2D7FEED6" w:rsidR="00F56912" w:rsidRPr="006D2676" w:rsidRDefault="006D2676" w:rsidP="00F56912">
                      <w:pPr>
                        <w:jc w:val="right"/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 xml:space="preserve">CSE </w:t>
                      </w:r>
                      <w:r w:rsidR="008B18FF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5</w:t>
                      </w: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/202</w:t>
                      </w:r>
                      <w:r w:rsidR="00A16455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1B575" w14:textId="29DBA161" w:rsidR="009C0DF3" w:rsidRPr="00A47441" w:rsidRDefault="009C0DF3">
      <w:pPr>
        <w:rPr>
          <w:rFonts w:ascii="Arial Narrow" w:hAnsi="Arial Narrow"/>
          <w:sz w:val="20"/>
          <w:szCs w:val="20"/>
        </w:rPr>
      </w:pPr>
    </w:p>
    <w:sectPr w:rsidR="009C0DF3" w:rsidRPr="00A47441" w:rsidSect="00E206BD">
      <w:pgSz w:w="15840" w:h="12240" w:orient="landscape"/>
      <w:pgMar w:top="144" w:right="216" w:bottom="288" w:left="21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9DC8" w14:textId="77777777" w:rsidR="00763F15" w:rsidRDefault="00763F15" w:rsidP="009C0DF3">
      <w:r>
        <w:separator/>
      </w:r>
    </w:p>
  </w:endnote>
  <w:endnote w:type="continuationSeparator" w:id="0">
    <w:p w14:paraId="085051F0" w14:textId="77777777" w:rsidR="00763F15" w:rsidRDefault="00763F15" w:rsidP="009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6B6E" w14:textId="77777777" w:rsidR="00763F15" w:rsidRDefault="00763F15" w:rsidP="009C0DF3">
      <w:r>
        <w:separator/>
      </w:r>
    </w:p>
  </w:footnote>
  <w:footnote w:type="continuationSeparator" w:id="0">
    <w:p w14:paraId="08FACB60" w14:textId="77777777" w:rsidR="00763F15" w:rsidRDefault="00763F15" w:rsidP="009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3"/>
    <w:rsid w:val="000330DA"/>
    <w:rsid w:val="00033FAC"/>
    <w:rsid w:val="000406BB"/>
    <w:rsid w:val="0004125E"/>
    <w:rsid w:val="00044BFE"/>
    <w:rsid w:val="00047687"/>
    <w:rsid w:val="0004789B"/>
    <w:rsid w:val="00047C82"/>
    <w:rsid w:val="00047EF6"/>
    <w:rsid w:val="00053022"/>
    <w:rsid w:val="000532BC"/>
    <w:rsid w:val="00053B9E"/>
    <w:rsid w:val="00056B10"/>
    <w:rsid w:val="00061558"/>
    <w:rsid w:val="00064CCD"/>
    <w:rsid w:val="000843F3"/>
    <w:rsid w:val="000A2753"/>
    <w:rsid w:val="000A6A08"/>
    <w:rsid w:val="000D641C"/>
    <w:rsid w:val="000E2ADC"/>
    <w:rsid w:val="00114C63"/>
    <w:rsid w:val="0011601D"/>
    <w:rsid w:val="00130005"/>
    <w:rsid w:val="00141746"/>
    <w:rsid w:val="00160532"/>
    <w:rsid w:val="00160AAC"/>
    <w:rsid w:val="00166DE1"/>
    <w:rsid w:val="0017029D"/>
    <w:rsid w:val="00172920"/>
    <w:rsid w:val="00181D7F"/>
    <w:rsid w:val="001848AC"/>
    <w:rsid w:val="001923CF"/>
    <w:rsid w:val="001979CD"/>
    <w:rsid w:val="001D09BA"/>
    <w:rsid w:val="001E6C6E"/>
    <w:rsid w:val="002016F7"/>
    <w:rsid w:val="00204CAF"/>
    <w:rsid w:val="0021404D"/>
    <w:rsid w:val="00226784"/>
    <w:rsid w:val="00227085"/>
    <w:rsid w:val="00227F2F"/>
    <w:rsid w:val="0024050C"/>
    <w:rsid w:val="00244118"/>
    <w:rsid w:val="00247357"/>
    <w:rsid w:val="00270B74"/>
    <w:rsid w:val="002852E2"/>
    <w:rsid w:val="002856EC"/>
    <w:rsid w:val="00293B3D"/>
    <w:rsid w:val="0029700E"/>
    <w:rsid w:val="002B3493"/>
    <w:rsid w:val="002C4843"/>
    <w:rsid w:val="002C6DA2"/>
    <w:rsid w:val="002E4852"/>
    <w:rsid w:val="002E5DDA"/>
    <w:rsid w:val="002E6AE3"/>
    <w:rsid w:val="002F6809"/>
    <w:rsid w:val="0032014D"/>
    <w:rsid w:val="00326195"/>
    <w:rsid w:val="00330C9D"/>
    <w:rsid w:val="00343655"/>
    <w:rsid w:val="003514DC"/>
    <w:rsid w:val="003523D0"/>
    <w:rsid w:val="003524EE"/>
    <w:rsid w:val="003600C2"/>
    <w:rsid w:val="003626B5"/>
    <w:rsid w:val="00363C66"/>
    <w:rsid w:val="003642A4"/>
    <w:rsid w:val="0036629E"/>
    <w:rsid w:val="00366F86"/>
    <w:rsid w:val="0037727E"/>
    <w:rsid w:val="00381239"/>
    <w:rsid w:val="003C0736"/>
    <w:rsid w:val="003D2F9F"/>
    <w:rsid w:val="003D76CD"/>
    <w:rsid w:val="003D76CF"/>
    <w:rsid w:val="00402F21"/>
    <w:rsid w:val="0042197A"/>
    <w:rsid w:val="00422FEE"/>
    <w:rsid w:val="004266FB"/>
    <w:rsid w:val="00434561"/>
    <w:rsid w:val="004414AB"/>
    <w:rsid w:val="00451772"/>
    <w:rsid w:val="00453C5B"/>
    <w:rsid w:val="00477681"/>
    <w:rsid w:val="00482DAA"/>
    <w:rsid w:val="004857B9"/>
    <w:rsid w:val="00497662"/>
    <w:rsid w:val="004B3EFB"/>
    <w:rsid w:val="004B7E7C"/>
    <w:rsid w:val="004C253A"/>
    <w:rsid w:val="004C40FD"/>
    <w:rsid w:val="004D7742"/>
    <w:rsid w:val="004E7063"/>
    <w:rsid w:val="004F6C11"/>
    <w:rsid w:val="00513ADD"/>
    <w:rsid w:val="00522D74"/>
    <w:rsid w:val="00523727"/>
    <w:rsid w:val="00532F38"/>
    <w:rsid w:val="00534C0B"/>
    <w:rsid w:val="00550112"/>
    <w:rsid w:val="005602BD"/>
    <w:rsid w:val="0056558B"/>
    <w:rsid w:val="00567D94"/>
    <w:rsid w:val="00573D6A"/>
    <w:rsid w:val="005813E3"/>
    <w:rsid w:val="00597DA0"/>
    <w:rsid w:val="005B1BE8"/>
    <w:rsid w:val="005B1EBB"/>
    <w:rsid w:val="005C12A7"/>
    <w:rsid w:val="005C3E45"/>
    <w:rsid w:val="005D1E8E"/>
    <w:rsid w:val="005D414E"/>
    <w:rsid w:val="005D4B05"/>
    <w:rsid w:val="005D6CCB"/>
    <w:rsid w:val="005D7661"/>
    <w:rsid w:val="005E4760"/>
    <w:rsid w:val="005F29CF"/>
    <w:rsid w:val="00626E68"/>
    <w:rsid w:val="006304C6"/>
    <w:rsid w:val="00635127"/>
    <w:rsid w:val="0066726D"/>
    <w:rsid w:val="006705C3"/>
    <w:rsid w:val="00677951"/>
    <w:rsid w:val="00683F82"/>
    <w:rsid w:val="006A556D"/>
    <w:rsid w:val="006A626F"/>
    <w:rsid w:val="006D0F4E"/>
    <w:rsid w:val="006D2676"/>
    <w:rsid w:val="006D429A"/>
    <w:rsid w:val="006E5520"/>
    <w:rsid w:val="006E673E"/>
    <w:rsid w:val="006F056A"/>
    <w:rsid w:val="00706933"/>
    <w:rsid w:val="00727D4E"/>
    <w:rsid w:val="007413D9"/>
    <w:rsid w:val="00763F15"/>
    <w:rsid w:val="00770103"/>
    <w:rsid w:val="00770A1F"/>
    <w:rsid w:val="007927E3"/>
    <w:rsid w:val="007B37A9"/>
    <w:rsid w:val="007C77A5"/>
    <w:rsid w:val="007D14F5"/>
    <w:rsid w:val="007E7BF5"/>
    <w:rsid w:val="007F2E51"/>
    <w:rsid w:val="008070C0"/>
    <w:rsid w:val="00820910"/>
    <w:rsid w:val="0082405D"/>
    <w:rsid w:val="008424A6"/>
    <w:rsid w:val="0084574C"/>
    <w:rsid w:val="00851F5D"/>
    <w:rsid w:val="00854060"/>
    <w:rsid w:val="008607A7"/>
    <w:rsid w:val="008627C7"/>
    <w:rsid w:val="00871BCF"/>
    <w:rsid w:val="00880D1A"/>
    <w:rsid w:val="008865A6"/>
    <w:rsid w:val="00887E06"/>
    <w:rsid w:val="008A18B4"/>
    <w:rsid w:val="008A1C32"/>
    <w:rsid w:val="008A3C45"/>
    <w:rsid w:val="008A6517"/>
    <w:rsid w:val="008B0419"/>
    <w:rsid w:val="008B18FF"/>
    <w:rsid w:val="008B1E64"/>
    <w:rsid w:val="008C0C2D"/>
    <w:rsid w:val="008C5759"/>
    <w:rsid w:val="0090765D"/>
    <w:rsid w:val="00912A2E"/>
    <w:rsid w:val="0091398E"/>
    <w:rsid w:val="00925D74"/>
    <w:rsid w:val="009443D3"/>
    <w:rsid w:val="00950CA9"/>
    <w:rsid w:val="009533BF"/>
    <w:rsid w:val="009646DD"/>
    <w:rsid w:val="00980D4B"/>
    <w:rsid w:val="00985582"/>
    <w:rsid w:val="00992ACC"/>
    <w:rsid w:val="00995203"/>
    <w:rsid w:val="009C029F"/>
    <w:rsid w:val="009C0DF3"/>
    <w:rsid w:val="009C685C"/>
    <w:rsid w:val="009E3107"/>
    <w:rsid w:val="00A007BB"/>
    <w:rsid w:val="00A06831"/>
    <w:rsid w:val="00A10B1A"/>
    <w:rsid w:val="00A1626D"/>
    <w:rsid w:val="00A16455"/>
    <w:rsid w:val="00A421B0"/>
    <w:rsid w:val="00A47441"/>
    <w:rsid w:val="00A54DBA"/>
    <w:rsid w:val="00A70E7F"/>
    <w:rsid w:val="00A91BF5"/>
    <w:rsid w:val="00A92FCD"/>
    <w:rsid w:val="00A9425F"/>
    <w:rsid w:val="00AC0741"/>
    <w:rsid w:val="00AD7441"/>
    <w:rsid w:val="00AE64F5"/>
    <w:rsid w:val="00AF1AD7"/>
    <w:rsid w:val="00AF2CE6"/>
    <w:rsid w:val="00AF39AE"/>
    <w:rsid w:val="00B0387C"/>
    <w:rsid w:val="00B17391"/>
    <w:rsid w:val="00B23B6F"/>
    <w:rsid w:val="00B33582"/>
    <w:rsid w:val="00B41EDE"/>
    <w:rsid w:val="00B4241A"/>
    <w:rsid w:val="00B456DB"/>
    <w:rsid w:val="00B557B0"/>
    <w:rsid w:val="00B62263"/>
    <w:rsid w:val="00B75C86"/>
    <w:rsid w:val="00B77AD4"/>
    <w:rsid w:val="00B842CB"/>
    <w:rsid w:val="00B9249D"/>
    <w:rsid w:val="00BA16CC"/>
    <w:rsid w:val="00BA1F5E"/>
    <w:rsid w:val="00BA4F5E"/>
    <w:rsid w:val="00BC3914"/>
    <w:rsid w:val="00BD1531"/>
    <w:rsid w:val="00BE2039"/>
    <w:rsid w:val="00BF6812"/>
    <w:rsid w:val="00C16975"/>
    <w:rsid w:val="00C346E1"/>
    <w:rsid w:val="00C400BE"/>
    <w:rsid w:val="00C528C9"/>
    <w:rsid w:val="00C61BCB"/>
    <w:rsid w:val="00C70A2E"/>
    <w:rsid w:val="00C75700"/>
    <w:rsid w:val="00C81749"/>
    <w:rsid w:val="00C96E7E"/>
    <w:rsid w:val="00CC6658"/>
    <w:rsid w:val="00CD04E0"/>
    <w:rsid w:val="00CD6421"/>
    <w:rsid w:val="00CD65D6"/>
    <w:rsid w:val="00CE0808"/>
    <w:rsid w:val="00CE3F62"/>
    <w:rsid w:val="00CE4F15"/>
    <w:rsid w:val="00CF1E25"/>
    <w:rsid w:val="00D0567D"/>
    <w:rsid w:val="00D05E3C"/>
    <w:rsid w:val="00D06623"/>
    <w:rsid w:val="00D074C7"/>
    <w:rsid w:val="00D16453"/>
    <w:rsid w:val="00D263CB"/>
    <w:rsid w:val="00D26B63"/>
    <w:rsid w:val="00D63B22"/>
    <w:rsid w:val="00D660F5"/>
    <w:rsid w:val="00D91E32"/>
    <w:rsid w:val="00D940DA"/>
    <w:rsid w:val="00D94335"/>
    <w:rsid w:val="00D94F76"/>
    <w:rsid w:val="00DA05ED"/>
    <w:rsid w:val="00DA3A95"/>
    <w:rsid w:val="00DA4AD2"/>
    <w:rsid w:val="00DA725E"/>
    <w:rsid w:val="00DA7E70"/>
    <w:rsid w:val="00DB0104"/>
    <w:rsid w:val="00DC2488"/>
    <w:rsid w:val="00DD39FA"/>
    <w:rsid w:val="00DE49B7"/>
    <w:rsid w:val="00DF0280"/>
    <w:rsid w:val="00DF3A06"/>
    <w:rsid w:val="00E013C6"/>
    <w:rsid w:val="00E206BD"/>
    <w:rsid w:val="00E208CE"/>
    <w:rsid w:val="00E27BEA"/>
    <w:rsid w:val="00E33866"/>
    <w:rsid w:val="00E42B89"/>
    <w:rsid w:val="00E44B12"/>
    <w:rsid w:val="00E57E74"/>
    <w:rsid w:val="00E82F8F"/>
    <w:rsid w:val="00E91FF8"/>
    <w:rsid w:val="00E972A6"/>
    <w:rsid w:val="00EB21B3"/>
    <w:rsid w:val="00EE1164"/>
    <w:rsid w:val="00EF7A21"/>
    <w:rsid w:val="00F00637"/>
    <w:rsid w:val="00F12C1C"/>
    <w:rsid w:val="00F15377"/>
    <w:rsid w:val="00F24991"/>
    <w:rsid w:val="00F25590"/>
    <w:rsid w:val="00F509FC"/>
    <w:rsid w:val="00F56912"/>
    <w:rsid w:val="00F63288"/>
    <w:rsid w:val="00F7334C"/>
    <w:rsid w:val="00F74C0A"/>
    <w:rsid w:val="00F8015C"/>
    <w:rsid w:val="00F85B93"/>
    <w:rsid w:val="00F9478B"/>
    <w:rsid w:val="00FA6802"/>
    <w:rsid w:val="00FC745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D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F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F3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F3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2958D1A7650489CDC50E217DCA2C3" ma:contentTypeVersion="15" ma:contentTypeDescription="Create a new document." ma:contentTypeScope="" ma:versionID="3ab92b07c7d7c052e309123eb0558ef2">
  <xsd:schema xmlns:xsd="http://www.w3.org/2001/XMLSchema" xmlns:xs="http://www.w3.org/2001/XMLSchema" xmlns:p="http://schemas.microsoft.com/office/2006/metadata/properties" xmlns:ns3="8343d922-4da0-4799-9b85-a690631c3a73" xmlns:ns4="3ecdb96b-9baa-42c3-a918-20708f95b769" targetNamespace="http://schemas.microsoft.com/office/2006/metadata/properties" ma:root="true" ma:fieldsID="93b2fe823d668cea8cbad55ab39c0521" ns3:_="" ns4:_="">
    <xsd:import namespace="8343d922-4da0-4799-9b85-a690631c3a73"/>
    <xsd:import namespace="3ecdb96b-9baa-42c3-a918-20708f95b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d922-4da0-4799-9b85-a690631c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db96b-9baa-42c3-a918-20708f95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62043-410F-406C-A743-8EF1BBEB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C96F2-9A3E-471B-AE77-57897F31A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03CB6-0CAB-4F4C-A90B-14287003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3d922-4da0-4799-9b85-a690631c3a73"/>
    <ds:schemaRef ds:uri="3ecdb96b-9baa-42c3-a918-20708f95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Vaneshette Henderson</dc:creator>
  <cp:lastModifiedBy>Kinesha Harris (faculty)</cp:lastModifiedBy>
  <cp:revision>14</cp:revision>
  <cp:lastPrinted>2021-04-12T15:28:00Z</cp:lastPrinted>
  <dcterms:created xsi:type="dcterms:W3CDTF">2021-04-01T21:20:00Z</dcterms:created>
  <dcterms:modified xsi:type="dcterms:W3CDTF">2021-09-07T19:26:00Z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0x01010074E2958D1A7650489CDC50E217DCA2C3</vt:lpwstr>
  </property>
</Properties>
</file>